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0E64E" w14:textId="77777777" w:rsidR="00944747" w:rsidRDefault="00944747" w:rsidP="00944747">
      <w:pPr>
        <w:spacing w:after="0" w:line="240" w:lineRule="auto"/>
        <w:rPr>
          <w:rFonts w:ascii="Arial" w:eastAsia="Times New Roman" w:hAnsi="Arial" w:cs="Arial"/>
          <w:b/>
          <w:sz w:val="24"/>
          <w:szCs w:val="24"/>
          <w:lang w:val="nl-NL"/>
        </w:rPr>
      </w:pPr>
      <w:r>
        <w:rPr>
          <w:rFonts w:ascii="Arial" w:eastAsia="Times New Roman" w:hAnsi="Arial" w:cs="Arial"/>
          <w:b/>
          <w:sz w:val="24"/>
          <w:szCs w:val="24"/>
          <w:lang w:val="nl-NL"/>
        </w:rPr>
        <w:t>LEEUWENBERGH</w:t>
      </w:r>
    </w:p>
    <w:p w14:paraId="60BFF675" w14:textId="77777777"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EEUWEN VAN LICHT</w:t>
      </w:r>
    </w:p>
    <w:p w14:paraId="3F5EC237" w14:textId="77777777" w:rsidR="00944747" w:rsidRDefault="00944747" w:rsidP="00944747">
      <w:pPr>
        <w:spacing w:after="0" w:line="240" w:lineRule="auto"/>
        <w:rPr>
          <w:rFonts w:ascii="Arial" w:eastAsia="Times New Roman" w:hAnsi="Arial" w:cs="Arial"/>
          <w:sz w:val="24"/>
          <w:szCs w:val="24"/>
          <w:lang w:val="nl-NL"/>
        </w:rPr>
      </w:pPr>
    </w:p>
    <w:p w14:paraId="314D9E69" w14:textId="77777777" w:rsidR="00944747" w:rsidRDefault="00944747" w:rsidP="00944747">
      <w:pPr>
        <w:spacing w:after="0" w:line="240" w:lineRule="auto"/>
        <w:rPr>
          <w:rFonts w:ascii="Arial" w:eastAsia="Times New Roman" w:hAnsi="Arial" w:cs="Arial"/>
          <w:b/>
          <w:sz w:val="24"/>
          <w:szCs w:val="24"/>
          <w:lang w:val="nl-NL"/>
        </w:rPr>
      </w:pPr>
      <w:r>
        <w:rPr>
          <w:rFonts w:ascii="Arial" w:eastAsia="Times New Roman" w:hAnsi="Arial" w:cs="Arial"/>
          <w:b/>
          <w:sz w:val="24"/>
          <w:szCs w:val="24"/>
          <w:lang w:val="nl-NL"/>
        </w:rPr>
        <w:t>Stichting Gasthuis Leeuwenbergh</w:t>
      </w:r>
    </w:p>
    <w:p w14:paraId="09C2E13D" w14:textId="77777777" w:rsidR="00944747" w:rsidRDefault="00944747" w:rsidP="00944747">
      <w:pPr>
        <w:spacing w:after="0" w:line="240" w:lineRule="auto"/>
        <w:rPr>
          <w:rFonts w:ascii="Arial" w:eastAsia="Times New Roman" w:hAnsi="Arial" w:cs="Arial"/>
          <w:b/>
          <w:sz w:val="24"/>
          <w:szCs w:val="24"/>
          <w:lang w:val="nl-NL"/>
        </w:rPr>
      </w:pPr>
    </w:p>
    <w:p w14:paraId="14479264" w14:textId="68C5917F" w:rsidR="00944747" w:rsidRDefault="00944747" w:rsidP="00944747">
      <w:pPr>
        <w:spacing w:after="0" w:line="240" w:lineRule="auto"/>
        <w:rPr>
          <w:rFonts w:ascii="Calibri" w:eastAsia="Times New Roman" w:hAnsi="Calibri" w:cs="Calibri"/>
          <w:sz w:val="24"/>
          <w:szCs w:val="24"/>
          <w:lang w:val="nl-NL"/>
        </w:rPr>
      </w:pPr>
      <w:r>
        <w:rPr>
          <w:rFonts w:ascii="Arial" w:eastAsia="Times New Roman" w:hAnsi="Arial" w:cs="Arial"/>
          <w:sz w:val="24"/>
          <w:szCs w:val="24"/>
          <w:lang w:val="nl-NL"/>
        </w:rPr>
        <w:t>Jaar- en activiteitenverslag 202</w:t>
      </w:r>
      <w:r w:rsidR="00F5039D">
        <w:rPr>
          <w:rFonts w:ascii="Arial" w:eastAsia="Times New Roman" w:hAnsi="Arial" w:cs="Arial"/>
          <w:sz w:val="24"/>
          <w:szCs w:val="24"/>
          <w:lang w:val="nl-NL"/>
        </w:rPr>
        <w:t>5</w:t>
      </w:r>
    </w:p>
    <w:p w14:paraId="18C7C6C5" w14:textId="77777777" w:rsidR="00944747" w:rsidRDefault="00944747" w:rsidP="00944747">
      <w:pPr>
        <w:spacing w:after="0" w:line="240" w:lineRule="auto"/>
        <w:rPr>
          <w:rFonts w:ascii="Times New Roman" w:eastAsia="Times New Roman" w:hAnsi="Times New Roman" w:cs="Times New Roman"/>
          <w:b/>
          <w:bCs/>
          <w:sz w:val="24"/>
          <w:szCs w:val="24"/>
          <w:lang w:val="nl-NL"/>
        </w:rPr>
      </w:pPr>
    </w:p>
    <w:p w14:paraId="43212F22" w14:textId="77777777"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b/>
          <w:bCs/>
          <w:sz w:val="24"/>
          <w:szCs w:val="24"/>
          <w:lang w:val="nl-NL"/>
        </w:rPr>
        <w:t>Overdracht Leeuwenbergh aan Stadsherstel Utrecht</w:t>
      </w:r>
    </w:p>
    <w:p w14:paraId="6B1A14B3" w14:textId="6AF22F82"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Zoals beschreven in het Jaar- en activiteitenverslag 2018 is Gasthuis Leeuwenbergh op 27</w:t>
      </w:r>
      <w:r w:rsidR="007C36D8">
        <w:rPr>
          <w:rFonts w:ascii="Arial" w:eastAsia="Times New Roman" w:hAnsi="Arial" w:cs="Arial"/>
          <w:sz w:val="24"/>
          <w:szCs w:val="24"/>
          <w:lang w:val="nl-NL"/>
        </w:rPr>
        <w:t xml:space="preserve"> </w:t>
      </w:r>
      <w:r>
        <w:rPr>
          <w:rFonts w:ascii="Arial" w:eastAsia="Times New Roman" w:hAnsi="Arial" w:cs="Arial"/>
          <w:sz w:val="24"/>
          <w:szCs w:val="24"/>
          <w:lang w:val="nl-NL"/>
        </w:rPr>
        <w:t>augustus 2018 verkocht aan Utrechtse Maatschappij tot Stadsherstel N.V. (Stadsherstel Utrecht). Leeuwenbergh werd ter uitvoering van deze overeenkomst</w:t>
      </w:r>
      <w:r w:rsidR="007C36D8">
        <w:rPr>
          <w:rFonts w:ascii="Arial" w:eastAsia="Times New Roman" w:hAnsi="Arial" w:cs="Arial"/>
          <w:sz w:val="24"/>
          <w:szCs w:val="24"/>
          <w:lang w:val="nl-NL"/>
        </w:rPr>
        <w:t xml:space="preserve"> </w:t>
      </w:r>
      <w:r>
        <w:rPr>
          <w:rFonts w:ascii="Arial" w:eastAsia="Times New Roman" w:hAnsi="Arial" w:cs="Arial"/>
          <w:sz w:val="24"/>
          <w:szCs w:val="24"/>
          <w:lang w:val="nl-NL"/>
        </w:rPr>
        <w:t>op 11 januari 2019 aan Stadsherstel Utrecht overgedragen. De opbrengst van deze verkoop</w:t>
      </w:r>
      <w:r w:rsidR="00BE69C2">
        <w:rPr>
          <w:rFonts w:ascii="Arial" w:eastAsia="Times New Roman" w:hAnsi="Arial" w:cs="Arial"/>
          <w:sz w:val="24"/>
          <w:szCs w:val="24"/>
          <w:lang w:val="nl-NL"/>
        </w:rPr>
        <w:t xml:space="preserve"> en overdracht is, ook in</w:t>
      </w:r>
      <w:r>
        <w:rPr>
          <w:rFonts w:ascii="Arial" w:eastAsia="Times New Roman" w:hAnsi="Arial" w:cs="Arial"/>
          <w:sz w:val="24"/>
          <w:szCs w:val="24"/>
          <w:lang w:val="nl-NL"/>
        </w:rPr>
        <w:t xml:space="preserve"> </w:t>
      </w:r>
      <w:r w:rsidR="00C16C8B">
        <w:rPr>
          <w:rFonts w:ascii="Arial" w:eastAsia="Times New Roman" w:hAnsi="Arial" w:cs="Arial"/>
          <w:sz w:val="24"/>
          <w:szCs w:val="24"/>
          <w:lang w:val="nl-NL"/>
        </w:rPr>
        <w:t>2025</w:t>
      </w:r>
      <w:r w:rsidR="00BE69C2">
        <w:rPr>
          <w:rFonts w:ascii="Arial" w:eastAsia="Times New Roman" w:hAnsi="Arial" w:cs="Arial"/>
          <w:sz w:val="24"/>
          <w:szCs w:val="24"/>
          <w:lang w:val="nl-NL"/>
        </w:rPr>
        <w:t>,</w:t>
      </w:r>
      <w:r>
        <w:rPr>
          <w:rFonts w:ascii="Arial" w:eastAsia="Times New Roman" w:hAnsi="Arial" w:cs="Arial"/>
          <w:sz w:val="24"/>
          <w:szCs w:val="24"/>
          <w:lang w:val="nl-NL"/>
        </w:rPr>
        <w:t xml:space="preserve"> voor een deel in effecten belegd (zie de jaarrekening </w:t>
      </w:r>
      <w:r w:rsidR="00C16C8B">
        <w:rPr>
          <w:rFonts w:ascii="Arial" w:eastAsia="Times New Roman" w:hAnsi="Arial" w:cs="Arial"/>
          <w:sz w:val="24"/>
          <w:szCs w:val="24"/>
          <w:lang w:val="nl-NL"/>
        </w:rPr>
        <w:t xml:space="preserve">2025 </w:t>
      </w:r>
      <w:r>
        <w:rPr>
          <w:rFonts w:ascii="Arial" w:eastAsia="Times New Roman" w:hAnsi="Arial" w:cs="Arial"/>
          <w:sz w:val="24"/>
          <w:szCs w:val="24"/>
          <w:lang w:val="nl-NL"/>
        </w:rPr>
        <w:t>op www.leeuwenbergh.org)</w:t>
      </w:r>
    </w:p>
    <w:p w14:paraId="6298FFB3" w14:textId="77777777" w:rsidR="00944747" w:rsidRDefault="00944747" w:rsidP="00944747">
      <w:pPr>
        <w:spacing w:after="0" w:line="240" w:lineRule="auto"/>
        <w:rPr>
          <w:rFonts w:ascii="Arial" w:eastAsia="Times New Roman" w:hAnsi="Arial" w:cs="Arial"/>
          <w:sz w:val="24"/>
          <w:szCs w:val="24"/>
          <w:lang w:val="nl-NL"/>
        </w:rPr>
      </w:pPr>
    </w:p>
    <w:p w14:paraId="22966CCA" w14:textId="77777777"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b/>
          <w:bCs/>
          <w:sz w:val="24"/>
          <w:szCs w:val="24"/>
          <w:lang w:val="nl-NL"/>
        </w:rPr>
        <w:t>Blijvende betrokkenheid Stichting bij Leeuwenbergh</w:t>
      </w:r>
    </w:p>
    <w:p w14:paraId="7FD85766" w14:textId="77777777"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Met de overdracht van Leeuwenbergh aan Stadsherstel Utrecht is de betrokkenheid van de Stichting bij Leeuwenbergh niet geëindigd. Die betrokkenheid is tweeërlei.</w:t>
      </w:r>
    </w:p>
    <w:p w14:paraId="299DD1FA" w14:textId="72D666CA" w:rsidR="00944747" w:rsidRDefault="00944747" w:rsidP="00944747">
      <w:pPr>
        <w:spacing w:after="0" w:line="240" w:lineRule="auto"/>
        <w:rPr>
          <w:rFonts w:ascii="Arial" w:eastAsia="Times New Roman" w:hAnsi="Arial" w:cs="Arial"/>
          <w:sz w:val="24"/>
          <w:szCs w:val="24"/>
          <w:lang w:val="nl-NL"/>
        </w:rPr>
      </w:pPr>
    </w:p>
    <w:p w14:paraId="268D2948" w14:textId="7384864E"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De doelstelling van de Stichting blijft, ten eerste, het behoud van Leeuwenbergh als rijksmonument en daarmee samenhangend het bevorderen van een doelmatig gebruik van Leeuwenbergh met inachtneming van zijn culturele functie. Met Stadsherstel Utrecht werd in de verkoopovereenkomst overeengekomen, dat de bestemming van Leeuwenbergh niet mag worden gewijzigd zonder toestemming van de Stichting en dat Leeuwenbergh door Stadsherstel Utrecht niet vervreemd mag worden aan een derde partij zonder toestemming van de Stichting. Aldus blijft de Stichting ook in de toekomst een</w:t>
      </w:r>
      <w:r w:rsidR="003C13CA">
        <w:rPr>
          <w:rFonts w:ascii="Arial" w:eastAsia="Times New Roman" w:hAnsi="Arial" w:cs="Arial"/>
          <w:sz w:val="24"/>
          <w:szCs w:val="24"/>
          <w:lang w:val="nl-NL"/>
        </w:rPr>
        <w:t xml:space="preserve"> </w:t>
      </w:r>
      <w:r>
        <w:rPr>
          <w:rFonts w:ascii="Arial" w:eastAsia="Times New Roman" w:hAnsi="Arial" w:cs="Arial"/>
          <w:sz w:val="24"/>
          <w:szCs w:val="24"/>
          <w:lang w:val="nl-NL"/>
        </w:rPr>
        <w:t>"hoeder van Leeuwenbergh".</w:t>
      </w:r>
    </w:p>
    <w:p w14:paraId="1075713F" w14:textId="77777777"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 </w:t>
      </w:r>
    </w:p>
    <w:p w14:paraId="0486394F" w14:textId="77777777"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In de tweede plaats blijft de doelstelling van de Stichting het bevorderen van culturele activiteiten in Leeuwenbergh. Deze doelstelling zal, nu de Stichting niet meer de zorg voor het beheer en onderhoud van het gebouw heeft, meer op de voorgrond treden. Het uitgangspunt van de Stichting is om culturele activiteiten in Leeuwenbergh te bevorderen en ondersteunen uit de financiële vruchten die door haar doelvermogen, opgebouwd door de verkoop van Leeuwenbergh, worden gegenereerd. In dit verband is het volgende van belang.</w:t>
      </w:r>
    </w:p>
    <w:p w14:paraId="2C5140C0" w14:textId="77777777"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b/>
          <w:bCs/>
          <w:sz w:val="24"/>
          <w:szCs w:val="24"/>
          <w:lang w:val="nl-NL"/>
        </w:rPr>
        <w:t> </w:t>
      </w:r>
    </w:p>
    <w:p w14:paraId="442DD04E" w14:textId="77777777" w:rsidR="00944747" w:rsidRDefault="00944747" w:rsidP="00944747">
      <w:pPr>
        <w:spacing w:after="0" w:line="240" w:lineRule="auto"/>
        <w:rPr>
          <w:rFonts w:ascii="Arial" w:eastAsia="Times New Roman" w:hAnsi="Arial" w:cs="Arial"/>
          <w:sz w:val="24"/>
          <w:szCs w:val="24"/>
          <w:lang w:val="nl-NL"/>
        </w:rPr>
      </w:pPr>
      <w:proofErr w:type="spellStart"/>
      <w:r>
        <w:rPr>
          <w:rFonts w:ascii="Arial" w:eastAsia="Times New Roman" w:hAnsi="Arial" w:cs="Arial"/>
          <w:b/>
          <w:bCs/>
          <w:sz w:val="24"/>
          <w:szCs w:val="24"/>
          <w:lang w:val="nl-NL"/>
        </w:rPr>
        <w:t>ConcertLab</w:t>
      </w:r>
      <w:proofErr w:type="spellEnd"/>
    </w:p>
    <w:p w14:paraId="2C9D0FE9" w14:textId="0FB149EA"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 xml:space="preserve">De Stichting ondersteunt het project </w:t>
      </w:r>
      <w:proofErr w:type="spellStart"/>
      <w:r>
        <w:rPr>
          <w:rFonts w:ascii="Arial" w:eastAsia="Times New Roman" w:hAnsi="Arial" w:cs="Arial"/>
          <w:sz w:val="24"/>
          <w:szCs w:val="24"/>
          <w:lang w:val="nl-NL"/>
        </w:rPr>
        <w:t>ConcertLab</w:t>
      </w:r>
      <w:proofErr w:type="spellEnd"/>
      <w:r w:rsidR="00107C80">
        <w:rPr>
          <w:rFonts w:ascii="Arial" w:eastAsia="Times New Roman" w:hAnsi="Arial" w:cs="Arial"/>
          <w:sz w:val="24"/>
          <w:szCs w:val="24"/>
          <w:lang w:val="nl-NL"/>
        </w:rPr>
        <w:t xml:space="preserve"> </w:t>
      </w:r>
      <w:r>
        <w:rPr>
          <w:rFonts w:ascii="Arial" w:eastAsia="Times New Roman" w:hAnsi="Arial" w:cs="Arial"/>
          <w:sz w:val="24"/>
          <w:szCs w:val="24"/>
          <w:lang w:val="nl-NL"/>
        </w:rPr>
        <w:t xml:space="preserve">van de huurder van Leeuwenbergh gedurende 8,5 jaren, vanaf 1 januari 2021, met een subsidie van 1.250 euro per maand oftewel 15.000 euro per jaar. Aldus bevordert de Stichting het bestendige gebruik van Leeuwenbergh voor culturele doeleinden. Een dergelijk gebruik is ook van essentieel belang voor het behoud van het gebouw. </w:t>
      </w:r>
    </w:p>
    <w:p w14:paraId="207833BD" w14:textId="77777777" w:rsidR="00944747" w:rsidRDefault="00944747" w:rsidP="00944747">
      <w:pPr>
        <w:spacing w:after="0" w:line="240" w:lineRule="auto"/>
        <w:rPr>
          <w:rFonts w:ascii="Arial" w:eastAsia="Times New Roman" w:hAnsi="Arial" w:cs="Arial"/>
          <w:sz w:val="24"/>
          <w:szCs w:val="24"/>
          <w:lang w:val="nl-NL"/>
        </w:rPr>
      </w:pPr>
    </w:p>
    <w:p w14:paraId="5CF1FAB3" w14:textId="77777777" w:rsidR="00F2313B" w:rsidRDefault="00F2313B" w:rsidP="00944747">
      <w:pPr>
        <w:spacing w:after="0" w:line="240" w:lineRule="auto"/>
        <w:rPr>
          <w:rFonts w:ascii="Arial" w:eastAsia="Times New Roman" w:hAnsi="Arial" w:cs="Arial"/>
          <w:sz w:val="24"/>
          <w:szCs w:val="24"/>
          <w:lang w:val="nl-NL"/>
        </w:rPr>
      </w:pPr>
    </w:p>
    <w:p w14:paraId="4E0BEA5A" w14:textId="77777777" w:rsidR="007C36D8" w:rsidRDefault="007C36D8">
      <w:pPr>
        <w:spacing w:line="259" w:lineRule="auto"/>
        <w:rPr>
          <w:rFonts w:ascii="Arial" w:eastAsia="Times New Roman" w:hAnsi="Arial" w:cs="Arial"/>
          <w:b/>
          <w:sz w:val="24"/>
          <w:szCs w:val="24"/>
          <w:lang w:val="nl-NL"/>
        </w:rPr>
      </w:pPr>
      <w:r>
        <w:rPr>
          <w:rFonts w:ascii="Arial" w:eastAsia="Times New Roman" w:hAnsi="Arial" w:cs="Arial"/>
          <w:b/>
          <w:sz w:val="24"/>
          <w:szCs w:val="24"/>
          <w:lang w:val="nl-NL"/>
        </w:rPr>
        <w:br w:type="page"/>
      </w:r>
    </w:p>
    <w:p w14:paraId="03B7A2E8" w14:textId="1E4F0493" w:rsidR="001242E5" w:rsidRDefault="001242E5" w:rsidP="001242E5">
      <w:pPr>
        <w:spacing w:after="0" w:line="240" w:lineRule="auto"/>
        <w:rPr>
          <w:rFonts w:ascii="Arial" w:eastAsia="Times New Roman" w:hAnsi="Arial" w:cs="Arial"/>
          <w:sz w:val="24"/>
          <w:szCs w:val="24"/>
          <w:lang w:val="nl-NL"/>
        </w:rPr>
      </w:pPr>
      <w:r>
        <w:rPr>
          <w:rFonts w:ascii="Arial" w:eastAsia="Times New Roman" w:hAnsi="Arial" w:cs="Arial"/>
          <w:b/>
          <w:bCs/>
          <w:sz w:val="24"/>
          <w:szCs w:val="24"/>
          <w:lang w:val="nl-NL"/>
        </w:rPr>
        <w:lastRenderedPageBreak/>
        <w:t>Beethovens Gitaarvirtuoos in Leeuwenbergh</w:t>
      </w:r>
    </w:p>
    <w:p w14:paraId="7B811D68" w14:textId="6E1D872B" w:rsidR="00920C0B" w:rsidRPr="00505726" w:rsidRDefault="008C3F3A" w:rsidP="001242E5">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 xml:space="preserve">De eerste activiteit in het nieuwe </w:t>
      </w:r>
      <w:r w:rsidR="001242E5">
        <w:rPr>
          <w:rFonts w:ascii="Arial" w:eastAsia="Times New Roman" w:hAnsi="Arial" w:cs="Arial"/>
          <w:sz w:val="24"/>
          <w:szCs w:val="24"/>
          <w:lang w:val="nl-NL"/>
        </w:rPr>
        <w:t xml:space="preserve">jaar </w:t>
      </w:r>
      <w:r>
        <w:rPr>
          <w:rFonts w:ascii="Arial" w:eastAsia="Times New Roman" w:hAnsi="Arial" w:cs="Arial"/>
          <w:sz w:val="24"/>
          <w:szCs w:val="24"/>
          <w:lang w:val="nl-NL"/>
        </w:rPr>
        <w:t>stond reeds vroeg op de rol</w:t>
      </w:r>
      <w:r w:rsidR="00A04091">
        <w:rPr>
          <w:rFonts w:ascii="Arial" w:eastAsia="Times New Roman" w:hAnsi="Arial" w:cs="Arial"/>
          <w:sz w:val="24"/>
          <w:szCs w:val="24"/>
          <w:lang w:val="nl-NL"/>
        </w:rPr>
        <w:t xml:space="preserve">. </w:t>
      </w:r>
      <w:r w:rsidR="00505726">
        <w:rPr>
          <w:rFonts w:ascii="Arial" w:eastAsia="Times New Roman" w:hAnsi="Arial" w:cs="Arial"/>
          <w:sz w:val="24"/>
          <w:szCs w:val="24"/>
          <w:lang w:val="nl-NL"/>
        </w:rPr>
        <w:t xml:space="preserve">Op 24 januari brachten </w:t>
      </w:r>
      <w:r w:rsidR="00A26490">
        <w:rPr>
          <w:rFonts w:ascii="Arial" w:eastAsia="Times New Roman" w:hAnsi="Arial" w:cs="Arial"/>
          <w:sz w:val="24"/>
          <w:szCs w:val="24"/>
          <w:lang w:val="nl-NL"/>
        </w:rPr>
        <w:t>g</w:t>
      </w:r>
      <w:r w:rsidR="00505726" w:rsidRPr="007B7586">
        <w:rPr>
          <w:rFonts w:ascii="Arial" w:eastAsia="Times New Roman" w:hAnsi="Arial" w:cs="Arial"/>
          <w:sz w:val="24"/>
          <w:szCs w:val="24"/>
          <w:lang w:val="nl-NL"/>
        </w:rPr>
        <w:t xml:space="preserve">itarist </w:t>
      </w:r>
      <w:proofErr w:type="spellStart"/>
      <w:r w:rsidR="00505726" w:rsidRPr="007B7586">
        <w:rPr>
          <w:rFonts w:ascii="Arial" w:eastAsia="Times New Roman" w:hAnsi="Arial" w:cs="Arial"/>
          <w:sz w:val="24"/>
          <w:szCs w:val="24"/>
          <w:lang w:val="nl-NL"/>
        </w:rPr>
        <w:t>Izhar</w:t>
      </w:r>
      <w:proofErr w:type="spellEnd"/>
      <w:r w:rsidR="00505726" w:rsidRPr="007B7586">
        <w:rPr>
          <w:rFonts w:ascii="Arial" w:eastAsia="Times New Roman" w:hAnsi="Arial" w:cs="Arial"/>
          <w:sz w:val="24"/>
          <w:szCs w:val="24"/>
          <w:lang w:val="nl-NL"/>
        </w:rPr>
        <w:t xml:space="preserve"> Elias en het </w:t>
      </w:r>
      <w:proofErr w:type="spellStart"/>
      <w:r w:rsidR="00505726" w:rsidRPr="007B7586">
        <w:rPr>
          <w:rFonts w:ascii="Arial" w:eastAsia="Times New Roman" w:hAnsi="Arial" w:cs="Arial"/>
          <w:sz w:val="24"/>
          <w:szCs w:val="24"/>
          <w:lang w:val="nl-NL"/>
        </w:rPr>
        <w:t>PuraCorda</w:t>
      </w:r>
      <w:proofErr w:type="spellEnd"/>
      <w:r w:rsidR="00505726" w:rsidRPr="007B7586">
        <w:rPr>
          <w:rFonts w:ascii="Arial" w:eastAsia="Times New Roman" w:hAnsi="Arial" w:cs="Arial"/>
          <w:sz w:val="24"/>
          <w:szCs w:val="24"/>
          <w:lang w:val="nl-NL"/>
        </w:rPr>
        <w:t xml:space="preserve"> Ensemble m.m.v. Femke Huizinga (altviool) meesterwerken </w:t>
      </w:r>
      <w:r w:rsidR="00335468">
        <w:rPr>
          <w:rFonts w:ascii="Arial" w:eastAsia="Times New Roman" w:hAnsi="Arial" w:cs="Arial"/>
          <w:sz w:val="24"/>
          <w:szCs w:val="24"/>
          <w:lang w:val="nl-NL"/>
        </w:rPr>
        <w:t xml:space="preserve">van </w:t>
      </w:r>
      <w:r w:rsidR="00335468" w:rsidRPr="007B7586">
        <w:rPr>
          <w:rFonts w:ascii="Arial" w:eastAsia="Times New Roman" w:hAnsi="Arial" w:cs="Arial"/>
          <w:sz w:val="24"/>
          <w:szCs w:val="24"/>
          <w:lang w:val="nl-NL"/>
        </w:rPr>
        <w:t xml:space="preserve">Mauro Giuliani </w:t>
      </w:r>
      <w:r w:rsidR="00335468">
        <w:rPr>
          <w:rFonts w:ascii="Arial" w:eastAsia="Times New Roman" w:hAnsi="Arial" w:cs="Arial"/>
          <w:sz w:val="24"/>
          <w:szCs w:val="24"/>
          <w:lang w:val="nl-NL"/>
        </w:rPr>
        <w:t xml:space="preserve">en </w:t>
      </w:r>
      <w:r w:rsidR="00544C2C" w:rsidRPr="007B7586">
        <w:rPr>
          <w:rFonts w:ascii="Arial" w:eastAsia="Times New Roman" w:hAnsi="Arial" w:cs="Arial"/>
          <w:sz w:val="24"/>
          <w:szCs w:val="24"/>
          <w:lang w:val="nl-NL"/>
        </w:rPr>
        <w:t xml:space="preserve">Ludwig </w:t>
      </w:r>
      <w:proofErr w:type="spellStart"/>
      <w:r w:rsidR="00544C2C" w:rsidRPr="007B7586">
        <w:rPr>
          <w:rFonts w:ascii="Arial" w:eastAsia="Times New Roman" w:hAnsi="Arial" w:cs="Arial"/>
          <w:sz w:val="24"/>
          <w:szCs w:val="24"/>
          <w:lang w:val="nl-NL"/>
        </w:rPr>
        <w:t>von</w:t>
      </w:r>
      <w:proofErr w:type="spellEnd"/>
      <w:r w:rsidR="00544C2C" w:rsidRPr="007B7586">
        <w:rPr>
          <w:rFonts w:ascii="Arial" w:eastAsia="Times New Roman" w:hAnsi="Arial" w:cs="Arial"/>
          <w:sz w:val="24"/>
          <w:szCs w:val="24"/>
          <w:lang w:val="nl-NL"/>
        </w:rPr>
        <w:t xml:space="preserve"> Beethoven </w:t>
      </w:r>
      <w:r w:rsidR="00505726" w:rsidRPr="007B7586">
        <w:rPr>
          <w:rFonts w:ascii="Arial" w:eastAsia="Times New Roman" w:hAnsi="Arial" w:cs="Arial"/>
          <w:sz w:val="24"/>
          <w:szCs w:val="24"/>
          <w:lang w:val="nl-NL"/>
        </w:rPr>
        <w:t>tot leven op historische instrumenten</w:t>
      </w:r>
      <w:r w:rsidR="004B2C55">
        <w:rPr>
          <w:rFonts w:ascii="Arial" w:eastAsia="Times New Roman" w:hAnsi="Arial" w:cs="Arial"/>
          <w:sz w:val="24"/>
          <w:szCs w:val="24"/>
          <w:lang w:val="nl-NL"/>
        </w:rPr>
        <w:t>.</w:t>
      </w:r>
    </w:p>
    <w:p w14:paraId="2F88093B" w14:textId="77777777" w:rsidR="001242E5" w:rsidRDefault="001242E5" w:rsidP="001242E5">
      <w:pPr>
        <w:spacing w:after="0" w:line="240" w:lineRule="auto"/>
        <w:rPr>
          <w:rFonts w:ascii="Arial" w:eastAsia="Times New Roman" w:hAnsi="Arial" w:cs="Arial"/>
          <w:sz w:val="24"/>
          <w:szCs w:val="24"/>
          <w:lang w:val="nl-NL"/>
        </w:rPr>
      </w:pPr>
    </w:p>
    <w:p w14:paraId="74F0E3C0" w14:textId="77777777" w:rsidR="007B6E74" w:rsidRDefault="007B6E74" w:rsidP="007B6E74">
      <w:pPr>
        <w:spacing w:after="0" w:line="240" w:lineRule="auto"/>
        <w:rPr>
          <w:rFonts w:ascii="Arial" w:eastAsia="Times New Roman" w:hAnsi="Arial" w:cs="Arial"/>
          <w:sz w:val="24"/>
          <w:szCs w:val="24"/>
          <w:lang w:val="nl-NL"/>
        </w:rPr>
      </w:pPr>
      <w:r>
        <w:rPr>
          <w:rFonts w:ascii="Arial" w:eastAsia="Times New Roman" w:hAnsi="Arial" w:cs="Arial"/>
          <w:b/>
          <w:bCs/>
          <w:sz w:val="24"/>
          <w:szCs w:val="24"/>
          <w:lang w:val="nl-NL"/>
        </w:rPr>
        <w:t>Midzomernacht in Leeuwenbergh</w:t>
      </w:r>
    </w:p>
    <w:p w14:paraId="02C335AD" w14:textId="2CBEDE28" w:rsidR="004A0FC0" w:rsidRDefault="007B6E74"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 xml:space="preserve">Op </w:t>
      </w:r>
      <w:r w:rsidR="000B36D7">
        <w:rPr>
          <w:rFonts w:ascii="Arial" w:eastAsia="Times New Roman" w:hAnsi="Arial" w:cs="Arial"/>
          <w:sz w:val="24"/>
          <w:szCs w:val="24"/>
          <w:lang w:val="nl-NL"/>
        </w:rPr>
        <w:t xml:space="preserve">28 </w:t>
      </w:r>
      <w:r>
        <w:rPr>
          <w:rFonts w:ascii="Arial" w:eastAsia="Times New Roman" w:hAnsi="Arial" w:cs="Arial"/>
          <w:sz w:val="24"/>
          <w:szCs w:val="24"/>
          <w:lang w:val="nl-NL"/>
        </w:rPr>
        <w:t>juni 202</w:t>
      </w:r>
      <w:r w:rsidR="000B36D7">
        <w:rPr>
          <w:rFonts w:ascii="Arial" w:eastAsia="Times New Roman" w:hAnsi="Arial" w:cs="Arial"/>
          <w:sz w:val="24"/>
          <w:szCs w:val="24"/>
          <w:lang w:val="nl-NL"/>
        </w:rPr>
        <w:t>5</w:t>
      </w:r>
      <w:r>
        <w:rPr>
          <w:rFonts w:ascii="Arial" w:eastAsia="Times New Roman" w:hAnsi="Arial" w:cs="Arial"/>
          <w:sz w:val="24"/>
          <w:szCs w:val="24"/>
          <w:lang w:val="nl-NL"/>
        </w:rPr>
        <w:t xml:space="preserve"> vond in Leeuwenbergh het </w:t>
      </w:r>
      <w:r w:rsidR="009C79E0">
        <w:rPr>
          <w:rFonts w:ascii="Arial" w:eastAsia="Times New Roman" w:hAnsi="Arial" w:cs="Arial"/>
          <w:sz w:val="24"/>
          <w:szCs w:val="24"/>
          <w:lang w:val="nl-NL"/>
        </w:rPr>
        <w:t>midzomer</w:t>
      </w:r>
      <w:r>
        <w:rPr>
          <w:rFonts w:ascii="Arial" w:eastAsia="Times New Roman" w:hAnsi="Arial" w:cs="Arial"/>
          <w:sz w:val="24"/>
          <w:szCs w:val="24"/>
          <w:lang w:val="nl-NL"/>
        </w:rPr>
        <w:t xml:space="preserve"> festival plaats, </w:t>
      </w:r>
      <w:r w:rsidR="00201CD4">
        <w:rPr>
          <w:rFonts w:ascii="Arial" w:eastAsia="Times New Roman" w:hAnsi="Arial" w:cs="Arial"/>
          <w:sz w:val="24"/>
          <w:szCs w:val="24"/>
          <w:lang w:val="nl-NL"/>
        </w:rPr>
        <w:t>met voordrachten van</w:t>
      </w:r>
      <w:r w:rsidR="00622368">
        <w:rPr>
          <w:rFonts w:ascii="Arial" w:eastAsia="Times New Roman" w:hAnsi="Arial" w:cs="Arial"/>
          <w:sz w:val="24"/>
          <w:szCs w:val="24"/>
          <w:lang w:val="nl-NL"/>
        </w:rPr>
        <w:t xml:space="preserve"> </w:t>
      </w:r>
      <w:r w:rsidR="00622368" w:rsidRPr="007B7586">
        <w:rPr>
          <w:rFonts w:ascii="Arial" w:eastAsia="Times New Roman" w:hAnsi="Arial" w:cs="Arial"/>
          <w:sz w:val="24"/>
          <w:szCs w:val="24"/>
          <w:lang w:val="nl-NL"/>
        </w:rPr>
        <w:t>Anne Broeksma, Maarten van der Graaff en Mariken Heitman</w:t>
      </w:r>
      <w:r w:rsidR="00622368">
        <w:rPr>
          <w:rFonts w:ascii="Arial" w:eastAsia="Times New Roman" w:hAnsi="Arial" w:cs="Arial"/>
          <w:sz w:val="24"/>
          <w:szCs w:val="24"/>
          <w:lang w:val="nl-NL"/>
        </w:rPr>
        <w:t xml:space="preserve"> en</w:t>
      </w:r>
      <w:r w:rsidR="00622368" w:rsidRPr="007B7586">
        <w:rPr>
          <w:rFonts w:ascii="Arial" w:eastAsia="Times New Roman" w:hAnsi="Arial" w:cs="Arial"/>
          <w:sz w:val="24"/>
          <w:szCs w:val="24"/>
          <w:lang w:val="nl-NL"/>
        </w:rPr>
        <w:t xml:space="preserve"> muziek van het Cello Octet Amsterdam</w:t>
      </w:r>
      <w:r>
        <w:rPr>
          <w:rFonts w:ascii="Arial" w:eastAsia="Times New Roman" w:hAnsi="Arial" w:cs="Arial"/>
          <w:sz w:val="24"/>
          <w:szCs w:val="24"/>
          <w:lang w:val="nl-NL"/>
        </w:rPr>
        <w:t>. Met de ondersteuning van dit nieuwe in</w:t>
      </w:r>
      <w:r w:rsidR="004678C0">
        <w:rPr>
          <w:rFonts w:ascii="Arial" w:eastAsia="Times New Roman" w:hAnsi="Arial" w:cs="Arial"/>
          <w:sz w:val="24"/>
          <w:szCs w:val="24"/>
          <w:lang w:val="nl-NL"/>
        </w:rPr>
        <w:t>i</w:t>
      </w:r>
      <w:r>
        <w:rPr>
          <w:rFonts w:ascii="Arial" w:eastAsia="Times New Roman" w:hAnsi="Arial" w:cs="Arial"/>
          <w:sz w:val="24"/>
          <w:szCs w:val="24"/>
          <w:lang w:val="nl-NL"/>
        </w:rPr>
        <w:t xml:space="preserve">tiatief, </w:t>
      </w:r>
      <w:r w:rsidR="00622368">
        <w:rPr>
          <w:rFonts w:ascii="Arial" w:eastAsia="Times New Roman" w:hAnsi="Arial" w:cs="Arial"/>
          <w:sz w:val="24"/>
          <w:szCs w:val="24"/>
          <w:lang w:val="nl-NL"/>
        </w:rPr>
        <w:t>in samenwerking met</w:t>
      </w:r>
      <w:r w:rsidR="008D375A">
        <w:rPr>
          <w:rFonts w:ascii="Arial" w:eastAsia="Times New Roman" w:hAnsi="Arial" w:cs="Arial"/>
          <w:sz w:val="24"/>
          <w:szCs w:val="24"/>
          <w:lang w:val="nl-NL"/>
        </w:rPr>
        <w:t xml:space="preserve"> het</w:t>
      </w:r>
      <w:r>
        <w:rPr>
          <w:rFonts w:ascii="Arial" w:eastAsia="Times New Roman" w:hAnsi="Arial" w:cs="Arial"/>
          <w:sz w:val="24"/>
          <w:szCs w:val="24"/>
          <w:lang w:val="nl-NL"/>
        </w:rPr>
        <w:t xml:space="preserve"> Network </w:t>
      </w:r>
      <w:proofErr w:type="spellStart"/>
      <w:r>
        <w:rPr>
          <w:rFonts w:ascii="Arial" w:eastAsia="Times New Roman" w:hAnsi="Arial" w:cs="Arial"/>
          <w:sz w:val="24"/>
          <w:szCs w:val="24"/>
          <w:lang w:val="nl-NL"/>
        </w:rPr>
        <w:t>for</w:t>
      </w:r>
      <w:proofErr w:type="spellEnd"/>
      <w:r>
        <w:rPr>
          <w:rFonts w:ascii="Arial" w:eastAsia="Times New Roman" w:hAnsi="Arial" w:cs="Arial"/>
          <w:sz w:val="24"/>
          <w:szCs w:val="24"/>
          <w:lang w:val="nl-NL"/>
        </w:rPr>
        <w:t xml:space="preserve"> </w:t>
      </w:r>
      <w:proofErr w:type="spellStart"/>
      <w:r>
        <w:rPr>
          <w:rFonts w:ascii="Arial" w:eastAsia="Times New Roman" w:hAnsi="Arial" w:cs="Arial"/>
          <w:sz w:val="24"/>
          <w:szCs w:val="24"/>
          <w:lang w:val="nl-NL"/>
        </w:rPr>
        <w:t>Environmental</w:t>
      </w:r>
      <w:proofErr w:type="spellEnd"/>
      <w:r>
        <w:rPr>
          <w:rFonts w:ascii="Arial" w:eastAsia="Times New Roman" w:hAnsi="Arial" w:cs="Arial"/>
          <w:sz w:val="24"/>
          <w:szCs w:val="24"/>
          <w:lang w:val="nl-NL"/>
        </w:rPr>
        <w:t xml:space="preserve"> </w:t>
      </w:r>
      <w:proofErr w:type="spellStart"/>
      <w:r>
        <w:rPr>
          <w:rFonts w:ascii="Arial" w:eastAsia="Times New Roman" w:hAnsi="Arial" w:cs="Arial"/>
          <w:sz w:val="24"/>
          <w:szCs w:val="24"/>
          <w:lang w:val="nl-NL"/>
        </w:rPr>
        <w:t>Humanities</w:t>
      </w:r>
      <w:proofErr w:type="spellEnd"/>
      <w:r w:rsidR="008D375A">
        <w:rPr>
          <w:rFonts w:ascii="Arial" w:eastAsia="Times New Roman" w:hAnsi="Arial" w:cs="Arial"/>
          <w:sz w:val="24"/>
          <w:szCs w:val="24"/>
          <w:lang w:val="nl-NL"/>
        </w:rPr>
        <w:t>, Universiteit Utrecht</w:t>
      </w:r>
      <w:r>
        <w:rPr>
          <w:rFonts w:ascii="Arial" w:eastAsia="Times New Roman" w:hAnsi="Arial" w:cs="Arial"/>
          <w:sz w:val="24"/>
          <w:szCs w:val="24"/>
          <w:lang w:val="nl-NL"/>
        </w:rPr>
        <w:t xml:space="preserve">, </w:t>
      </w:r>
      <w:r w:rsidR="008D375A">
        <w:rPr>
          <w:rFonts w:ascii="Arial" w:eastAsia="Times New Roman" w:hAnsi="Arial" w:cs="Arial"/>
          <w:sz w:val="24"/>
          <w:szCs w:val="24"/>
          <w:lang w:val="nl-NL"/>
        </w:rPr>
        <w:t xml:space="preserve">zet </w:t>
      </w:r>
      <w:r>
        <w:rPr>
          <w:rFonts w:ascii="Arial" w:eastAsia="Times New Roman" w:hAnsi="Arial" w:cs="Arial"/>
          <w:sz w:val="24"/>
          <w:szCs w:val="24"/>
          <w:lang w:val="nl-NL"/>
        </w:rPr>
        <w:t xml:space="preserve">de Stichting </w:t>
      </w:r>
      <w:r w:rsidR="006D70FE">
        <w:rPr>
          <w:rFonts w:ascii="Arial" w:eastAsia="Times New Roman" w:hAnsi="Arial" w:cs="Arial"/>
          <w:sz w:val="24"/>
          <w:szCs w:val="24"/>
          <w:lang w:val="nl-NL"/>
        </w:rPr>
        <w:t>de</w:t>
      </w:r>
      <w:r>
        <w:rPr>
          <w:rFonts w:ascii="Arial" w:eastAsia="Times New Roman" w:hAnsi="Arial" w:cs="Arial"/>
          <w:sz w:val="24"/>
          <w:szCs w:val="24"/>
          <w:lang w:val="nl-NL"/>
        </w:rPr>
        <w:t xml:space="preserve"> traditie </w:t>
      </w:r>
      <w:r w:rsidR="006D70FE">
        <w:rPr>
          <w:rFonts w:ascii="Arial" w:eastAsia="Times New Roman" w:hAnsi="Arial" w:cs="Arial"/>
          <w:sz w:val="24"/>
          <w:szCs w:val="24"/>
          <w:lang w:val="nl-NL"/>
        </w:rPr>
        <w:t>die zij in 2024 heeft</w:t>
      </w:r>
      <w:r>
        <w:rPr>
          <w:rFonts w:ascii="Arial" w:eastAsia="Times New Roman" w:hAnsi="Arial" w:cs="Arial"/>
          <w:sz w:val="24"/>
          <w:szCs w:val="24"/>
          <w:lang w:val="nl-NL"/>
        </w:rPr>
        <w:t xml:space="preserve"> gestart</w:t>
      </w:r>
      <w:r w:rsidR="006D70FE">
        <w:rPr>
          <w:rFonts w:ascii="Arial" w:eastAsia="Times New Roman" w:hAnsi="Arial" w:cs="Arial"/>
          <w:sz w:val="24"/>
          <w:szCs w:val="24"/>
          <w:lang w:val="nl-NL"/>
        </w:rPr>
        <w:t xml:space="preserve"> voort</w:t>
      </w:r>
      <w:r>
        <w:rPr>
          <w:rFonts w:ascii="Arial" w:eastAsia="Times New Roman" w:hAnsi="Arial" w:cs="Arial"/>
          <w:sz w:val="24"/>
          <w:szCs w:val="24"/>
          <w:lang w:val="nl-NL"/>
        </w:rPr>
        <w:t>.</w:t>
      </w:r>
    </w:p>
    <w:p w14:paraId="35983419" w14:textId="77777777" w:rsidR="00E1001A" w:rsidRDefault="00E1001A" w:rsidP="00E1001A">
      <w:pPr>
        <w:spacing w:after="0" w:line="240" w:lineRule="auto"/>
        <w:rPr>
          <w:rFonts w:ascii="Arial" w:eastAsia="Times New Roman" w:hAnsi="Arial" w:cs="Arial"/>
          <w:sz w:val="24"/>
          <w:szCs w:val="24"/>
          <w:lang w:val="nl-NL"/>
        </w:rPr>
      </w:pPr>
    </w:p>
    <w:p w14:paraId="2B1383E4" w14:textId="1E3738B3" w:rsidR="00E1001A" w:rsidRDefault="00E1001A" w:rsidP="00E1001A">
      <w:pPr>
        <w:spacing w:after="0" w:line="240" w:lineRule="auto"/>
        <w:rPr>
          <w:rFonts w:ascii="Arial" w:eastAsia="Times New Roman" w:hAnsi="Arial" w:cs="Arial"/>
          <w:b/>
          <w:bCs/>
          <w:sz w:val="24"/>
          <w:szCs w:val="24"/>
          <w:lang w:val="nl-NL"/>
        </w:rPr>
      </w:pPr>
      <w:r>
        <w:rPr>
          <w:rFonts w:ascii="Arial" w:eastAsia="Times New Roman" w:hAnsi="Arial" w:cs="Arial"/>
          <w:b/>
          <w:bCs/>
          <w:sz w:val="24"/>
          <w:szCs w:val="24"/>
          <w:lang w:val="nl-NL"/>
        </w:rPr>
        <w:t xml:space="preserve">Concert </w:t>
      </w:r>
      <w:proofErr w:type="spellStart"/>
      <w:r>
        <w:rPr>
          <w:rFonts w:ascii="Arial" w:eastAsia="Times New Roman" w:hAnsi="Arial" w:cs="Arial"/>
          <w:b/>
          <w:bCs/>
          <w:sz w:val="24"/>
          <w:szCs w:val="24"/>
          <w:lang w:val="nl-NL"/>
        </w:rPr>
        <w:t>Corell</w:t>
      </w:r>
      <w:r w:rsidR="001912C4">
        <w:rPr>
          <w:rFonts w:ascii="Arial" w:eastAsia="Times New Roman" w:hAnsi="Arial" w:cs="Arial"/>
          <w:b/>
          <w:bCs/>
          <w:sz w:val="24"/>
          <w:szCs w:val="24"/>
          <w:lang w:val="nl-NL"/>
        </w:rPr>
        <w:t>i</w:t>
      </w:r>
      <w:proofErr w:type="spellEnd"/>
      <w:r>
        <w:rPr>
          <w:rFonts w:ascii="Arial" w:eastAsia="Times New Roman" w:hAnsi="Arial" w:cs="Arial"/>
          <w:b/>
          <w:bCs/>
          <w:sz w:val="24"/>
          <w:szCs w:val="24"/>
          <w:lang w:val="nl-NL"/>
        </w:rPr>
        <w:t xml:space="preserve"> </w:t>
      </w:r>
      <w:r w:rsidR="001912C4">
        <w:rPr>
          <w:rFonts w:ascii="Arial" w:eastAsia="Times New Roman" w:hAnsi="Arial" w:cs="Arial"/>
          <w:b/>
          <w:bCs/>
          <w:sz w:val="24"/>
          <w:szCs w:val="24"/>
          <w:lang w:val="nl-NL"/>
        </w:rPr>
        <w:t>E</w:t>
      </w:r>
      <w:r>
        <w:rPr>
          <w:rFonts w:ascii="Arial" w:eastAsia="Times New Roman" w:hAnsi="Arial" w:cs="Arial"/>
          <w:b/>
          <w:bCs/>
          <w:sz w:val="24"/>
          <w:szCs w:val="24"/>
          <w:lang w:val="nl-NL"/>
        </w:rPr>
        <w:t>nsemb</w:t>
      </w:r>
      <w:r w:rsidR="001912C4">
        <w:rPr>
          <w:rFonts w:ascii="Arial" w:eastAsia="Times New Roman" w:hAnsi="Arial" w:cs="Arial"/>
          <w:b/>
          <w:bCs/>
          <w:sz w:val="24"/>
          <w:szCs w:val="24"/>
          <w:lang w:val="nl-NL"/>
        </w:rPr>
        <w:t>l</w:t>
      </w:r>
      <w:r>
        <w:rPr>
          <w:rFonts w:ascii="Arial" w:eastAsia="Times New Roman" w:hAnsi="Arial" w:cs="Arial"/>
          <w:b/>
          <w:bCs/>
          <w:sz w:val="24"/>
          <w:szCs w:val="24"/>
          <w:lang w:val="nl-NL"/>
        </w:rPr>
        <w:t>e</w:t>
      </w:r>
      <w:r w:rsidRPr="004A0FC0">
        <w:rPr>
          <w:rFonts w:ascii="Arial" w:eastAsia="Times New Roman" w:hAnsi="Arial" w:cs="Arial"/>
          <w:b/>
          <w:bCs/>
          <w:sz w:val="24"/>
          <w:szCs w:val="24"/>
          <w:lang w:val="nl-NL"/>
        </w:rPr>
        <w:t xml:space="preserve"> in Leeuwenbergh</w:t>
      </w:r>
    </w:p>
    <w:p w14:paraId="35EBFBC4" w14:textId="18059AD7" w:rsidR="006C5E94" w:rsidRDefault="008C5588" w:rsidP="00E1001A">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 xml:space="preserve">Ondersteund door de Stichting </w:t>
      </w:r>
      <w:r w:rsidR="00482A6F">
        <w:rPr>
          <w:rFonts w:ascii="Arial" w:eastAsia="Times New Roman" w:hAnsi="Arial" w:cs="Arial"/>
          <w:sz w:val="24"/>
          <w:szCs w:val="24"/>
          <w:lang w:val="nl-NL"/>
        </w:rPr>
        <w:t>trad</w:t>
      </w:r>
      <w:r>
        <w:rPr>
          <w:rFonts w:ascii="Arial" w:eastAsia="Times New Roman" w:hAnsi="Arial" w:cs="Arial"/>
          <w:sz w:val="24"/>
          <w:szCs w:val="24"/>
          <w:lang w:val="nl-NL"/>
        </w:rPr>
        <w:t xml:space="preserve"> op </w:t>
      </w:r>
      <w:r w:rsidR="00482A6F">
        <w:rPr>
          <w:rFonts w:ascii="Arial" w:eastAsia="Times New Roman" w:hAnsi="Arial" w:cs="Arial"/>
          <w:sz w:val="24"/>
          <w:szCs w:val="24"/>
          <w:lang w:val="nl-NL"/>
        </w:rPr>
        <w:t xml:space="preserve">23 november 2025 </w:t>
      </w:r>
      <w:r w:rsidR="00E76AA2">
        <w:rPr>
          <w:rFonts w:ascii="Arial" w:eastAsia="Times New Roman" w:hAnsi="Arial" w:cs="Arial"/>
          <w:sz w:val="24"/>
          <w:szCs w:val="24"/>
          <w:lang w:val="nl-NL"/>
        </w:rPr>
        <w:t xml:space="preserve">het </w:t>
      </w:r>
      <w:proofErr w:type="spellStart"/>
      <w:r w:rsidR="00E76AA2">
        <w:rPr>
          <w:rFonts w:ascii="Arial" w:eastAsia="Times New Roman" w:hAnsi="Arial" w:cs="Arial"/>
          <w:sz w:val="24"/>
          <w:szCs w:val="24"/>
          <w:lang w:val="nl-NL"/>
        </w:rPr>
        <w:t>Corelli</w:t>
      </w:r>
      <w:proofErr w:type="spellEnd"/>
      <w:r w:rsidR="00E76AA2">
        <w:rPr>
          <w:rFonts w:ascii="Arial" w:eastAsia="Times New Roman" w:hAnsi="Arial" w:cs="Arial"/>
          <w:sz w:val="24"/>
          <w:szCs w:val="24"/>
          <w:lang w:val="nl-NL"/>
        </w:rPr>
        <w:t xml:space="preserve"> ensemble op in Leeuwenbergh</w:t>
      </w:r>
      <w:r w:rsidR="00820CBF">
        <w:rPr>
          <w:rFonts w:ascii="Arial" w:eastAsia="Times New Roman" w:hAnsi="Arial" w:cs="Arial"/>
          <w:sz w:val="24"/>
          <w:szCs w:val="24"/>
          <w:lang w:val="nl-NL"/>
        </w:rPr>
        <w:t xml:space="preserve">. Onder leiding van Maarten Koningsberger werden stukken opgevoerd van </w:t>
      </w:r>
      <w:r w:rsidR="008B0736">
        <w:rPr>
          <w:rFonts w:ascii="Arial" w:eastAsia="Times New Roman" w:hAnsi="Arial" w:cs="Arial"/>
          <w:sz w:val="24"/>
          <w:szCs w:val="24"/>
          <w:lang w:val="nl-NL"/>
        </w:rPr>
        <w:t>Johann Sebastian</w:t>
      </w:r>
      <w:r w:rsidR="00820CBF">
        <w:rPr>
          <w:rFonts w:ascii="Arial" w:eastAsia="Times New Roman" w:hAnsi="Arial" w:cs="Arial"/>
          <w:sz w:val="24"/>
          <w:szCs w:val="24"/>
          <w:lang w:val="nl-NL"/>
        </w:rPr>
        <w:t xml:space="preserve"> </w:t>
      </w:r>
      <w:r w:rsidR="008B0736">
        <w:rPr>
          <w:rFonts w:ascii="Arial" w:eastAsia="Times New Roman" w:hAnsi="Arial" w:cs="Arial"/>
          <w:sz w:val="24"/>
          <w:szCs w:val="24"/>
          <w:lang w:val="nl-NL"/>
        </w:rPr>
        <w:t>Bach, Ant</w:t>
      </w:r>
      <w:r w:rsidR="00B71C72">
        <w:rPr>
          <w:rFonts w:ascii="Arial" w:eastAsia="Times New Roman" w:hAnsi="Arial" w:cs="Arial"/>
          <w:sz w:val="24"/>
          <w:szCs w:val="24"/>
          <w:lang w:val="nl-NL"/>
        </w:rPr>
        <w:t>o</w:t>
      </w:r>
      <w:r w:rsidR="008B0736">
        <w:rPr>
          <w:rFonts w:ascii="Arial" w:eastAsia="Times New Roman" w:hAnsi="Arial" w:cs="Arial"/>
          <w:sz w:val="24"/>
          <w:szCs w:val="24"/>
          <w:lang w:val="nl-NL"/>
        </w:rPr>
        <w:t xml:space="preserve">nio Vivaldi en Johann </w:t>
      </w:r>
      <w:r w:rsidR="00B71C72">
        <w:rPr>
          <w:rFonts w:ascii="Arial" w:eastAsia="Times New Roman" w:hAnsi="Arial" w:cs="Arial"/>
          <w:sz w:val="24"/>
          <w:szCs w:val="24"/>
          <w:lang w:val="nl-NL"/>
        </w:rPr>
        <w:t>Bernhard Bach.</w:t>
      </w:r>
    </w:p>
    <w:p w14:paraId="7B9F5EB0" w14:textId="77777777" w:rsidR="00E1001A" w:rsidRDefault="00E1001A" w:rsidP="00E1001A">
      <w:pPr>
        <w:spacing w:after="0" w:line="240" w:lineRule="auto"/>
        <w:rPr>
          <w:rFonts w:ascii="Arial" w:eastAsia="Times New Roman" w:hAnsi="Arial" w:cs="Arial"/>
          <w:sz w:val="24"/>
          <w:szCs w:val="24"/>
          <w:lang w:val="nl-NL"/>
        </w:rPr>
      </w:pPr>
    </w:p>
    <w:p w14:paraId="434E50BF" w14:textId="2CF632BE" w:rsidR="004A0FC0" w:rsidRDefault="004A0FC0" w:rsidP="00944747">
      <w:pPr>
        <w:spacing w:after="0" w:line="240" w:lineRule="auto"/>
        <w:rPr>
          <w:rFonts w:ascii="Arial" w:eastAsia="Times New Roman" w:hAnsi="Arial" w:cs="Arial"/>
          <w:b/>
          <w:bCs/>
          <w:sz w:val="24"/>
          <w:szCs w:val="24"/>
          <w:lang w:val="nl-NL"/>
        </w:rPr>
      </w:pPr>
      <w:r w:rsidRPr="004A0FC0">
        <w:rPr>
          <w:rFonts w:ascii="Arial" w:eastAsia="Times New Roman" w:hAnsi="Arial" w:cs="Arial"/>
          <w:b/>
          <w:bCs/>
          <w:sz w:val="24"/>
          <w:szCs w:val="24"/>
          <w:lang w:val="nl-NL"/>
        </w:rPr>
        <w:t>Kerstnacht in Leeuwenbergh</w:t>
      </w:r>
    </w:p>
    <w:p w14:paraId="43B5517B" w14:textId="7DD7800B" w:rsidR="00944747" w:rsidRDefault="00E8219C"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Een geliefde</w:t>
      </w:r>
      <w:r w:rsidR="004A0FC0">
        <w:rPr>
          <w:rFonts w:ascii="Arial" w:eastAsia="Times New Roman" w:hAnsi="Arial" w:cs="Arial"/>
          <w:sz w:val="24"/>
          <w:szCs w:val="24"/>
          <w:lang w:val="nl-NL"/>
        </w:rPr>
        <w:t xml:space="preserve"> culturele activiteit onder auspiciën van de Stichting </w:t>
      </w:r>
      <w:r w:rsidR="0089131A">
        <w:rPr>
          <w:rFonts w:ascii="Arial" w:eastAsia="Times New Roman" w:hAnsi="Arial" w:cs="Arial"/>
          <w:sz w:val="24"/>
          <w:szCs w:val="24"/>
          <w:lang w:val="nl-NL"/>
        </w:rPr>
        <w:t xml:space="preserve">in </w:t>
      </w:r>
      <w:r w:rsidR="00D27872">
        <w:rPr>
          <w:rFonts w:ascii="Arial" w:eastAsia="Times New Roman" w:hAnsi="Arial" w:cs="Arial"/>
          <w:sz w:val="24"/>
          <w:szCs w:val="24"/>
          <w:lang w:val="nl-NL"/>
        </w:rPr>
        <w:t xml:space="preserve">2025 </w:t>
      </w:r>
      <w:r w:rsidR="004A0FC0">
        <w:rPr>
          <w:rFonts w:ascii="Arial" w:eastAsia="Times New Roman" w:hAnsi="Arial" w:cs="Arial"/>
          <w:sz w:val="24"/>
          <w:szCs w:val="24"/>
          <w:lang w:val="nl-NL"/>
        </w:rPr>
        <w:t xml:space="preserve">was de </w:t>
      </w:r>
      <w:r w:rsidR="00ED2B01">
        <w:rPr>
          <w:rFonts w:ascii="Arial" w:eastAsia="Times New Roman" w:hAnsi="Arial" w:cs="Arial"/>
          <w:sz w:val="24"/>
          <w:szCs w:val="24"/>
          <w:lang w:val="nl-NL"/>
        </w:rPr>
        <w:t xml:space="preserve">‘traditionele’ </w:t>
      </w:r>
      <w:r w:rsidR="004A0FC0">
        <w:rPr>
          <w:rFonts w:ascii="Arial" w:eastAsia="Times New Roman" w:hAnsi="Arial" w:cs="Arial"/>
          <w:sz w:val="24"/>
          <w:szCs w:val="24"/>
          <w:lang w:val="nl-NL"/>
        </w:rPr>
        <w:t>Kerstnacht in Leeuwenbergh</w:t>
      </w:r>
      <w:r w:rsidR="0089131A">
        <w:rPr>
          <w:rFonts w:ascii="Arial" w:eastAsia="Times New Roman" w:hAnsi="Arial" w:cs="Arial"/>
          <w:sz w:val="24"/>
          <w:szCs w:val="24"/>
          <w:lang w:val="nl-NL"/>
        </w:rPr>
        <w:t xml:space="preserve"> op 24 december </w:t>
      </w:r>
      <w:r w:rsidR="008B3267">
        <w:rPr>
          <w:rFonts w:ascii="Arial" w:eastAsia="Times New Roman" w:hAnsi="Arial" w:cs="Arial"/>
          <w:sz w:val="24"/>
          <w:szCs w:val="24"/>
          <w:lang w:val="nl-NL"/>
        </w:rPr>
        <w:t>2025</w:t>
      </w:r>
      <w:r w:rsidR="004A0FC0">
        <w:rPr>
          <w:rFonts w:ascii="Arial" w:eastAsia="Times New Roman" w:hAnsi="Arial" w:cs="Arial"/>
          <w:sz w:val="24"/>
          <w:szCs w:val="24"/>
          <w:lang w:val="nl-NL"/>
        </w:rPr>
        <w:t xml:space="preserve">. </w:t>
      </w:r>
      <w:r w:rsidR="009F6583">
        <w:rPr>
          <w:rFonts w:ascii="Arial" w:eastAsia="Times New Roman" w:hAnsi="Arial" w:cs="Arial"/>
          <w:sz w:val="24"/>
          <w:szCs w:val="24"/>
          <w:lang w:val="nl-NL"/>
        </w:rPr>
        <w:t xml:space="preserve">Het ensemble </w:t>
      </w:r>
      <w:proofErr w:type="spellStart"/>
      <w:r w:rsidR="009F6583">
        <w:rPr>
          <w:rFonts w:ascii="Arial" w:eastAsia="Times New Roman" w:hAnsi="Arial" w:cs="Arial"/>
          <w:sz w:val="24"/>
          <w:szCs w:val="24"/>
          <w:lang w:val="nl-NL"/>
        </w:rPr>
        <w:t>Roctet</w:t>
      </w:r>
      <w:proofErr w:type="spellEnd"/>
      <w:r w:rsidR="009F6583">
        <w:rPr>
          <w:rFonts w:ascii="Arial" w:eastAsia="Times New Roman" w:hAnsi="Arial" w:cs="Arial"/>
          <w:sz w:val="24"/>
          <w:szCs w:val="24"/>
          <w:lang w:val="nl-NL"/>
        </w:rPr>
        <w:t xml:space="preserve"> </w:t>
      </w:r>
      <w:r w:rsidR="00795FEB">
        <w:rPr>
          <w:rFonts w:ascii="Arial" w:eastAsia="Times New Roman" w:hAnsi="Arial" w:cs="Arial"/>
          <w:sz w:val="24"/>
          <w:szCs w:val="24"/>
          <w:lang w:val="nl-NL"/>
        </w:rPr>
        <w:t>(een v</w:t>
      </w:r>
      <w:r w:rsidR="00795FEB" w:rsidRPr="00795FEB">
        <w:rPr>
          <w:rFonts w:ascii="Arial" w:eastAsia="Times New Roman" w:hAnsi="Arial" w:cs="Arial"/>
          <w:sz w:val="24"/>
          <w:szCs w:val="24"/>
          <w:lang w:val="nl-NL"/>
        </w:rPr>
        <w:t>aste format</w:t>
      </w:r>
      <w:r w:rsidR="00795FEB">
        <w:rPr>
          <w:rFonts w:ascii="Arial" w:eastAsia="Times New Roman" w:hAnsi="Arial" w:cs="Arial"/>
          <w:sz w:val="24"/>
          <w:szCs w:val="24"/>
          <w:lang w:val="nl-NL"/>
        </w:rPr>
        <w:t xml:space="preserve">ie van </w:t>
      </w:r>
      <w:r w:rsidR="00563236">
        <w:rPr>
          <w:rFonts w:ascii="Arial" w:eastAsia="Times New Roman" w:hAnsi="Arial" w:cs="Arial"/>
          <w:sz w:val="24"/>
          <w:szCs w:val="24"/>
          <w:lang w:val="nl-NL"/>
        </w:rPr>
        <w:t>acht strijkers, die</w:t>
      </w:r>
      <w:r w:rsidR="00795FEB">
        <w:rPr>
          <w:rFonts w:ascii="Arial" w:eastAsia="Times New Roman" w:hAnsi="Arial" w:cs="Arial"/>
          <w:sz w:val="24"/>
          <w:szCs w:val="24"/>
          <w:lang w:val="nl-NL"/>
        </w:rPr>
        <w:t xml:space="preserve"> allen</w:t>
      </w:r>
      <w:r w:rsidR="00795FEB" w:rsidRPr="00795FEB">
        <w:rPr>
          <w:rFonts w:ascii="Arial" w:eastAsia="Times New Roman" w:hAnsi="Arial" w:cs="Arial"/>
          <w:sz w:val="24"/>
          <w:szCs w:val="24"/>
          <w:lang w:val="nl-NL"/>
        </w:rPr>
        <w:t xml:space="preserve"> </w:t>
      </w:r>
      <w:r w:rsidR="00563236">
        <w:rPr>
          <w:rFonts w:ascii="Arial" w:eastAsia="Times New Roman" w:hAnsi="Arial" w:cs="Arial"/>
          <w:sz w:val="24"/>
          <w:szCs w:val="24"/>
          <w:lang w:val="nl-NL"/>
        </w:rPr>
        <w:t xml:space="preserve">spelen </w:t>
      </w:r>
      <w:r w:rsidR="00795FEB" w:rsidRPr="00795FEB">
        <w:rPr>
          <w:rFonts w:ascii="Arial" w:eastAsia="Times New Roman" w:hAnsi="Arial" w:cs="Arial"/>
          <w:sz w:val="24"/>
          <w:szCs w:val="24"/>
          <w:lang w:val="nl-NL"/>
        </w:rPr>
        <w:t>in het Radio Filharmonisch Orkest</w:t>
      </w:r>
      <w:r w:rsidR="00563236">
        <w:rPr>
          <w:rFonts w:ascii="Arial" w:eastAsia="Times New Roman" w:hAnsi="Arial" w:cs="Arial"/>
          <w:sz w:val="24"/>
          <w:szCs w:val="24"/>
          <w:lang w:val="nl-NL"/>
        </w:rPr>
        <w:t>, concertmeester Joris van Rijn</w:t>
      </w:r>
      <w:r w:rsidR="00795FEB">
        <w:rPr>
          <w:rFonts w:ascii="Arial" w:eastAsia="Times New Roman" w:hAnsi="Arial" w:cs="Arial"/>
          <w:sz w:val="24"/>
          <w:szCs w:val="24"/>
          <w:lang w:val="nl-NL"/>
        </w:rPr>
        <w:t>)</w:t>
      </w:r>
      <w:r w:rsidR="00795FEB" w:rsidRPr="00795FEB">
        <w:rPr>
          <w:rFonts w:ascii="Arial" w:eastAsia="Times New Roman" w:hAnsi="Arial" w:cs="Arial"/>
          <w:sz w:val="24"/>
          <w:szCs w:val="24"/>
          <w:lang w:val="nl-NL"/>
        </w:rPr>
        <w:t xml:space="preserve"> </w:t>
      </w:r>
      <w:r w:rsidR="009F6583">
        <w:rPr>
          <w:rFonts w:ascii="Arial" w:eastAsia="Times New Roman" w:hAnsi="Arial" w:cs="Arial"/>
          <w:sz w:val="24"/>
          <w:szCs w:val="24"/>
          <w:lang w:val="nl-NL"/>
        </w:rPr>
        <w:t>was</w:t>
      </w:r>
      <w:r w:rsidR="005C66F1">
        <w:rPr>
          <w:rFonts w:ascii="Arial" w:eastAsia="Times New Roman" w:hAnsi="Arial" w:cs="Arial"/>
          <w:sz w:val="24"/>
          <w:szCs w:val="24"/>
          <w:lang w:val="nl-NL"/>
        </w:rPr>
        <w:t xml:space="preserve"> </w:t>
      </w:r>
      <w:r w:rsidR="004A0FC0">
        <w:rPr>
          <w:rFonts w:ascii="Arial" w:eastAsia="Times New Roman" w:hAnsi="Arial" w:cs="Arial"/>
          <w:sz w:val="24"/>
          <w:szCs w:val="24"/>
          <w:lang w:val="nl-NL"/>
        </w:rPr>
        <w:t>bereid gevonden om de Kerstnacht</w:t>
      </w:r>
      <w:r w:rsidR="007D7FD3">
        <w:rPr>
          <w:rFonts w:ascii="Arial" w:eastAsia="Times New Roman" w:hAnsi="Arial" w:cs="Arial"/>
          <w:sz w:val="24"/>
          <w:szCs w:val="24"/>
          <w:lang w:val="nl-NL"/>
        </w:rPr>
        <w:t xml:space="preserve"> </w:t>
      </w:r>
      <w:r w:rsidR="004A0FC0">
        <w:rPr>
          <w:rFonts w:ascii="Arial" w:eastAsia="Times New Roman" w:hAnsi="Arial" w:cs="Arial"/>
          <w:sz w:val="24"/>
          <w:szCs w:val="24"/>
          <w:lang w:val="nl-NL"/>
        </w:rPr>
        <w:t>luister bij te zetten, met muziek van</w:t>
      </w:r>
      <w:r w:rsidR="002B187D">
        <w:rPr>
          <w:rFonts w:ascii="Arial" w:eastAsia="Times New Roman" w:hAnsi="Arial" w:cs="Arial"/>
          <w:sz w:val="24"/>
          <w:szCs w:val="24"/>
          <w:lang w:val="nl-NL"/>
        </w:rPr>
        <w:t xml:space="preserve"> o.a. </w:t>
      </w:r>
      <w:r w:rsidR="00E86D1A">
        <w:rPr>
          <w:rFonts w:ascii="Arial" w:eastAsia="Times New Roman" w:hAnsi="Arial" w:cs="Arial"/>
          <w:sz w:val="24"/>
          <w:szCs w:val="24"/>
          <w:lang w:val="nl-NL"/>
        </w:rPr>
        <w:t xml:space="preserve">Bach, </w:t>
      </w:r>
      <w:proofErr w:type="spellStart"/>
      <w:r w:rsidR="005C66F1" w:rsidRPr="007B7586">
        <w:rPr>
          <w:rFonts w:ascii="Arial" w:eastAsia="Times New Roman" w:hAnsi="Arial" w:cs="Arial"/>
          <w:sz w:val="24"/>
          <w:szCs w:val="24"/>
          <w:lang w:val="nl-NL"/>
        </w:rPr>
        <w:t>Respighi</w:t>
      </w:r>
      <w:proofErr w:type="spellEnd"/>
      <w:r w:rsidR="005C66F1" w:rsidRPr="007B7586">
        <w:rPr>
          <w:rFonts w:ascii="Arial" w:eastAsia="Times New Roman" w:hAnsi="Arial" w:cs="Arial"/>
          <w:sz w:val="24"/>
          <w:szCs w:val="24"/>
          <w:lang w:val="nl-NL"/>
        </w:rPr>
        <w:t xml:space="preserve"> en Mendelssohn</w:t>
      </w:r>
      <w:r w:rsidR="002B187D">
        <w:rPr>
          <w:rFonts w:ascii="Arial" w:eastAsia="Times New Roman" w:hAnsi="Arial" w:cs="Arial"/>
          <w:sz w:val="24"/>
          <w:szCs w:val="24"/>
          <w:lang w:val="nl-NL"/>
        </w:rPr>
        <w:t xml:space="preserve">. De muziekuitvoeringen werden op boeiende wijze afgewisseld met </w:t>
      </w:r>
      <w:r w:rsidR="002B7B74">
        <w:rPr>
          <w:rFonts w:ascii="Arial" w:eastAsia="Times New Roman" w:hAnsi="Arial" w:cs="Arial"/>
          <w:sz w:val="24"/>
          <w:szCs w:val="24"/>
          <w:lang w:val="nl-NL"/>
        </w:rPr>
        <w:t xml:space="preserve">een </w:t>
      </w:r>
      <w:r w:rsidR="00107C80">
        <w:rPr>
          <w:rFonts w:ascii="Arial" w:eastAsia="Times New Roman" w:hAnsi="Arial" w:cs="Arial"/>
          <w:sz w:val="24"/>
          <w:szCs w:val="24"/>
          <w:lang w:val="nl-NL"/>
        </w:rPr>
        <w:t>voordracht</w:t>
      </w:r>
      <w:r w:rsidR="002B187D">
        <w:rPr>
          <w:rFonts w:ascii="Arial" w:eastAsia="Times New Roman" w:hAnsi="Arial" w:cs="Arial"/>
          <w:sz w:val="24"/>
          <w:szCs w:val="24"/>
          <w:lang w:val="nl-NL"/>
        </w:rPr>
        <w:t xml:space="preserve"> van </w:t>
      </w:r>
      <w:r w:rsidR="00893EAD">
        <w:rPr>
          <w:rFonts w:ascii="Arial" w:eastAsia="Times New Roman" w:hAnsi="Arial" w:cs="Arial"/>
          <w:sz w:val="24"/>
          <w:szCs w:val="24"/>
          <w:lang w:val="nl-NL"/>
        </w:rPr>
        <w:t xml:space="preserve">Hugo </w:t>
      </w:r>
      <w:r w:rsidR="00783E38">
        <w:rPr>
          <w:rFonts w:ascii="Arial" w:eastAsia="Times New Roman" w:hAnsi="Arial" w:cs="Arial"/>
          <w:sz w:val="24"/>
          <w:szCs w:val="24"/>
          <w:lang w:val="nl-NL"/>
        </w:rPr>
        <w:t>van der Velden</w:t>
      </w:r>
      <w:r w:rsidR="002B187D">
        <w:rPr>
          <w:rFonts w:ascii="Arial" w:eastAsia="Times New Roman" w:hAnsi="Arial" w:cs="Arial"/>
          <w:sz w:val="24"/>
          <w:szCs w:val="24"/>
          <w:lang w:val="nl-NL"/>
        </w:rPr>
        <w:t>.</w:t>
      </w:r>
      <w:r w:rsidR="00107C80">
        <w:rPr>
          <w:rFonts w:ascii="Arial" w:eastAsia="Times New Roman" w:hAnsi="Arial" w:cs="Arial"/>
          <w:sz w:val="24"/>
          <w:szCs w:val="24"/>
          <w:lang w:val="nl-NL"/>
        </w:rPr>
        <w:t xml:space="preserve"> </w:t>
      </w:r>
      <w:r w:rsidR="00ED2B01">
        <w:rPr>
          <w:rFonts w:ascii="Arial" w:eastAsia="Times New Roman" w:hAnsi="Arial" w:cs="Arial"/>
          <w:sz w:val="24"/>
          <w:szCs w:val="24"/>
          <w:lang w:val="nl-NL"/>
        </w:rPr>
        <w:t>De Kerstnacht eindigde met een ingetogen dronk van de traditioneel door de Stichting aangeboden Glühwein.</w:t>
      </w:r>
    </w:p>
    <w:p w14:paraId="3681D482" w14:textId="77777777" w:rsidR="00D13ADD" w:rsidRDefault="00D13ADD" w:rsidP="00944747">
      <w:pPr>
        <w:spacing w:after="0" w:line="240" w:lineRule="auto"/>
        <w:rPr>
          <w:rFonts w:ascii="Arial" w:eastAsia="Times New Roman" w:hAnsi="Arial" w:cs="Arial"/>
          <w:sz w:val="24"/>
          <w:szCs w:val="24"/>
          <w:lang w:val="nl-NL"/>
        </w:rPr>
      </w:pPr>
    </w:p>
    <w:p w14:paraId="1E03ABA3" w14:textId="77777777"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b/>
          <w:bCs/>
          <w:sz w:val="24"/>
          <w:szCs w:val="24"/>
          <w:lang w:val="nl-NL"/>
        </w:rPr>
        <w:t>Stichting ANBI-culturele instelling</w:t>
      </w:r>
    </w:p>
    <w:p w14:paraId="0DDC4F6E" w14:textId="77777777" w:rsidR="00944747" w:rsidRDefault="00944747" w:rsidP="00944747">
      <w:pPr>
        <w:spacing w:after="0" w:line="240" w:lineRule="auto"/>
        <w:rPr>
          <w:rFonts w:ascii="Arial" w:eastAsia="Times New Roman" w:hAnsi="Arial" w:cs="Arial"/>
          <w:sz w:val="24"/>
          <w:szCs w:val="24"/>
          <w:lang w:val="nl-NL"/>
        </w:rPr>
      </w:pPr>
    </w:p>
    <w:p w14:paraId="57DFDFD0" w14:textId="1BEA8667" w:rsidR="00821CA5" w:rsidRDefault="00944747"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 xml:space="preserve">De Stichting is </w:t>
      </w:r>
      <w:r>
        <w:rPr>
          <w:rFonts w:ascii="Arial" w:eastAsia="Times New Roman" w:hAnsi="Arial" w:cs="Arial"/>
          <w:color w:val="000000"/>
          <w:sz w:val="24"/>
          <w:szCs w:val="24"/>
          <w:lang w:val="nl-NL"/>
        </w:rPr>
        <w:t>(</w:t>
      </w:r>
      <w:r>
        <w:rPr>
          <w:rFonts w:ascii="Arial" w:eastAsia="Times New Roman" w:hAnsi="Arial" w:cs="Arial"/>
          <w:sz w:val="24"/>
          <w:szCs w:val="24"/>
          <w:lang w:val="nl-NL"/>
        </w:rPr>
        <w:t>en staat geregistreerd als</w:t>
      </w:r>
      <w:r>
        <w:rPr>
          <w:rFonts w:ascii="Arial" w:eastAsia="Times New Roman" w:hAnsi="Arial" w:cs="Arial"/>
          <w:color w:val="000000"/>
          <w:sz w:val="24"/>
          <w:szCs w:val="24"/>
          <w:lang w:val="nl-NL"/>
        </w:rPr>
        <w:t>)</w:t>
      </w:r>
      <w:r>
        <w:rPr>
          <w:rFonts w:ascii="Arial" w:eastAsia="Times New Roman" w:hAnsi="Arial" w:cs="Arial"/>
          <w:sz w:val="24"/>
          <w:szCs w:val="24"/>
          <w:lang w:val="nl-NL"/>
        </w:rPr>
        <w:t xml:space="preserve"> een </w:t>
      </w:r>
      <w:r w:rsidR="007C36D8">
        <w:rPr>
          <w:rFonts w:ascii="Arial" w:eastAsia="Times New Roman" w:hAnsi="Arial" w:cs="Arial"/>
          <w:sz w:val="24"/>
          <w:szCs w:val="24"/>
          <w:lang w:val="nl-NL"/>
        </w:rPr>
        <w:t>A</w:t>
      </w:r>
      <w:r>
        <w:rPr>
          <w:rFonts w:ascii="Arial" w:eastAsia="Times New Roman" w:hAnsi="Arial" w:cs="Arial"/>
          <w:sz w:val="24"/>
          <w:szCs w:val="24"/>
          <w:lang w:val="nl-NL"/>
        </w:rPr>
        <w:t xml:space="preserve">lgemeen </w:t>
      </w:r>
      <w:r w:rsidR="007C36D8">
        <w:rPr>
          <w:rFonts w:ascii="Arial" w:eastAsia="Times New Roman" w:hAnsi="Arial" w:cs="Arial"/>
          <w:sz w:val="24"/>
          <w:szCs w:val="24"/>
          <w:lang w:val="nl-NL"/>
        </w:rPr>
        <w:t>N</w:t>
      </w:r>
      <w:r>
        <w:rPr>
          <w:rFonts w:ascii="Arial" w:eastAsia="Times New Roman" w:hAnsi="Arial" w:cs="Arial"/>
          <w:sz w:val="24"/>
          <w:szCs w:val="24"/>
          <w:lang w:val="nl-NL"/>
        </w:rPr>
        <w:t xml:space="preserve">ut </w:t>
      </w:r>
      <w:r w:rsidR="007C36D8">
        <w:rPr>
          <w:rFonts w:ascii="Arial" w:eastAsia="Times New Roman" w:hAnsi="Arial" w:cs="Arial"/>
          <w:sz w:val="24"/>
          <w:szCs w:val="24"/>
          <w:lang w:val="nl-NL"/>
        </w:rPr>
        <w:t>B</w:t>
      </w:r>
      <w:r>
        <w:rPr>
          <w:rFonts w:ascii="Arial" w:eastAsia="Times New Roman" w:hAnsi="Arial" w:cs="Arial"/>
          <w:sz w:val="24"/>
          <w:szCs w:val="24"/>
          <w:lang w:val="nl-NL"/>
        </w:rPr>
        <w:t xml:space="preserve">eogende </w:t>
      </w:r>
      <w:r w:rsidR="007C36D8">
        <w:rPr>
          <w:rFonts w:ascii="Arial" w:eastAsia="Times New Roman" w:hAnsi="Arial" w:cs="Arial"/>
          <w:sz w:val="24"/>
          <w:szCs w:val="24"/>
          <w:lang w:val="nl-NL"/>
        </w:rPr>
        <w:t>I</w:t>
      </w:r>
      <w:r>
        <w:rPr>
          <w:rFonts w:ascii="Arial" w:eastAsia="Times New Roman" w:hAnsi="Arial" w:cs="Arial"/>
          <w:sz w:val="24"/>
          <w:szCs w:val="24"/>
          <w:lang w:val="nl-NL"/>
        </w:rPr>
        <w:t>nstelling (culturele</w:t>
      </w:r>
      <w:r w:rsidR="007C36D8">
        <w:rPr>
          <w:rFonts w:ascii="Arial" w:eastAsia="Times New Roman" w:hAnsi="Arial" w:cs="Arial"/>
          <w:sz w:val="24"/>
          <w:szCs w:val="24"/>
          <w:lang w:val="nl-NL"/>
        </w:rPr>
        <w:t xml:space="preserve"> </w:t>
      </w:r>
      <w:r>
        <w:rPr>
          <w:rFonts w:ascii="Arial" w:eastAsia="Times New Roman" w:hAnsi="Arial" w:cs="Arial"/>
          <w:sz w:val="24"/>
          <w:szCs w:val="24"/>
          <w:lang w:val="nl-NL"/>
        </w:rPr>
        <w:t>instelling) en staat ingeschreven in het handelsregister (Kamer van Koophandel Midden-Nederland) met dossiernummer 30196269. Het RSIN is 813834491.</w:t>
      </w:r>
    </w:p>
    <w:p w14:paraId="0F32E2E1" w14:textId="77777777" w:rsidR="00821CA5" w:rsidRDefault="00821CA5">
      <w:pPr>
        <w:spacing w:line="259" w:lineRule="auto"/>
        <w:rPr>
          <w:rFonts w:ascii="Arial" w:eastAsia="Times New Roman" w:hAnsi="Arial" w:cs="Arial"/>
          <w:sz w:val="24"/>
          <w:szCs w:val="24"/>
          <w:lang w:val="nl-NL"/>
        </w:rPr>
      </w:pPr>
      <w:r>
        <w:rPr>
          <w:rFonts w:ascii="Arial" w:eastAsia="Times New Roman" w:hAnsi="Arial" w:cs="Arial"/>
          <w:sz w:val="24"/>
          <w:szCs w:val="24"/>
          <w:lang w:val="nl-NL"/>
        </w:rPr>
        <w:br w:type="page"/>
      </w:r>
    </w:p>
    <w:p w14:paraId="2CB98CA4" w14:textId="77777777" w:rsidR="00944747" w:rsidRDefault="00944747" w:rsidP="00944747">
      <w:pPr>
        <w:spacing w:after="0" w:line="240" w:lineRule="auto"/>
        <w:rPr>
          <w:rFonts w:ascii="Arial" w:eastAsia="Times New Roman" w:hAnsi="Arial" w:cs="Arial"/>
          <w:spacing w:val="3"/>
          <w:sz w:val="24"/>
          <w:szCs w:val="24"/>
          <w:lang w:val="nl-NL"/>
        </w:rPr>
      </w:pPr>
      <w:r>
        <w:rPr>
          <w:rFonts w:ascii="Arial" w:eastAsia="Times New Roman" w:hAnsi="Arial" w:cs="Arial"/>
          <w:b/>
          <w:bCs/>
          <w:sz w:val="24"/>
          <w:szCs w:val="24"/>
          <w:lang w:val="nl-NL"/>
        </w:rPr>
        <w:lastRenderedPageBreak/>
        <w:t>Bestuur en raad van advies</w:t>
      </w:r>
    </w:p>
    <w:p w14:paraId="655530B0" w14:textId="77777777" w:rsidR="00944747" w:rsidRDefault="00944747" w:rsidP="00944747">
      <w:pPr>
        <w:spacing w:after="0" w:line="240" w:lineRule="auto"/>
        <w:ind w:left="708"/>
        <w:rPr>
          <w:rFonts w:ascii="Arial" w:eastAsia="Times New Roman" w:hAnsi="Arial" w:cs="Arial"/>
          <w:spacing w:val="3"/>
          <w:sz w:val="24"/>
          <w:szCs w:val="24"/>
          <w:lang w:val="nl-NL"/>
        </w:rPr>
      </w:pPr>
      <w:r>
        <w:rPr>
          <w:rFonts w:ascii="Arial" w:eastAsia="Times New Roman" w:hAnsi="Arial" w:cs="Arial"/>
          <w:sz w:val="24"/>
          <w:szCs w:val="24"/>
          <w:lang w:val="nl-NL"/>
        </w:rPr>
        <w:t> </w:t>
      </w:r>
    </w:p>
    <w:p w14:paraId="1039CA39" w14:textId="333E8C49" w:rsidR="00944747" w:rsidRDefault="00944747" w:rsidP="00944747">
      <w:pPr>
        <w:spacing w:after="0" w:line="240" w:lineRule="auto"/>
        <w:rPr>
          <w:rFonts w:ascii="Arial" w:eastAsia="Times New Roman" w:hAnsi="Arial" w:cs="Arial"/>
          <w:spacing w:val="3"/>
          <w:sz w:val="24"/>
          <w:szCs w:val="24"/>
          <w:lang w:val="nl-NL"/>
        </w:rPr>
      </w:pPr>
      <w:r>
        <w:rPr>
          <w:rFonts w:ascii="Arial" w:eastAsia="Times New Roman" w:hAnsi="Arial" w:cs="Arial"/>
          <w:sz w:val="24"/>
          <w:szCs w:val="24"/>
          <w:lang w:val="nl-NL"/>
        </w:rPr>
        <w:t xml:space="preserve">Het bestuur </w:t>
      </w:r>
      <w:r w:rsidR="00F2313B">
        <w:rPr>
          <w:rFonts w:ascii="Arial" w:eastAsia="Times New Roman" w:hAnsi="Arial" w:cs="Arial"/>
          <w:sz w:val="24"/>
          <w:szCs w:val="24"/>
          <w:lang w:val="nl-NL"/>
        </w:rPr>
        <w:t xml:space="preserve">van de Stichting bestond in </w:t>
      </w:r>
      <w:r w:rsidR="00E26E84">
        <w:rPr>
          <w:rFonts w:ascii="Arial" w:eastAsia="Times New Roman" w:hAnsi="Arial" w:cs="Arial"/>
          <w:sz w:val="24"/>
          <w:szCs w:val="24"/>
          <w:lang w:val="nl-NL"/>
        </w:rPr>
        <w:t xml:space="preserve">2025 </w:t>
      </w:r>
      <w:r>
        <w:rPr>
          <w:rFonts w:ascii="Arial" w:eastAsia="Times New Roman" w:hAnsi="Arial" w:cs="Arial"/>
          <w:sz w:val="24"/>
          <w:szCs w:val="24"/>
          <w:lang w:val="nl-NL"/>
        </w:rPr>
        <w:t>uit (zonder titels):</w:t>
      </w:r>
    </w:p>
    <w:p w14:paraId="140FB0F8" w14:textId="55CA763B" w:rsidR="00944747" w:rsidRDefault="002B187D" w:rsidP="00944747">
      <w:pPr>
        <w:spacing w:after="0" w:line="240" w:lineRule="auto"/>
        <w:rPr>
          <w:rFonts w:ascii="Arial" w:eastAsia="Times New Roman" w:hAnsi="Arial" w:cs="Arial"/>
          <w:spacing w:val="3"/>
          <w:sz w:val="24"/>
          <w:szCs w:val="24"/>
          <w:lang w:val="nl-NL"/>
        </w:rPr>
      </w:pPr>
      <w:r>
        <w:rPr>
          <w:rFonts w:ascii="Arial" w:eastAsia="Times New Roman" w:hAnsi="Arial" w:cs="Arial"/>
          <w:sz w:val="24"/>
          <w:szCs w:val="24"/>
          <w:lang w:val="nl-NL"/>
        </w:rPr>
        <w:t>J.B.W. van Bijlert</w:t>
      </w:r>
      <w:r w:rsidR="00944747">
        <w:rPr>
          <w:rFonts w:ascii="Arial" w:eastAsia="Times New Roman" w:hAnsi="Arial" w:cs="Arial"/>
          <w:sz w:val="24"/>
          <w:szCs w:val="24"/>
          <w:lang w:val="nl-NL"/>
        </w:rPr>
        <w:t>, voorzitter</w:t>
      </w:r>
    </w:p>
    <w:p w14:paraId="13EC9A6E" w14:textId="21CBF421" w:rsidR="002B187D" w:rsidRDefault="002B187D" w:rsidP="002B187D">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R.P.J. Mattheijssen, penningmeester</w:t>
      </w:r>
    </w:p>
    <w:p w14:paraId="2A6E18D3" w14:textId="35D01551" w:rsidR="009641DD" w:rsidRDefault="009641DD"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H.T. van der Velden, secretaris</w:t>
      </w:r>
    </w:p>
    <w:p w14:paraId="229FA2A6" w14:textId="0DE331D6" w:rsidR="009641DD" w:rsidRDefault="009641DD"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D.C. Meerburg</w:t>
      </w:r>
    </w:p>
    <w:p w14:paraId="12347567" w14:textId="0A200959" w:rsidR="002B187D" w:rsidRDefault="002B187D"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 xml:space="preserve">A.D. </w:t>
      </w:r>
      <w:proofErr w:type="spellStart"/>
      <w:r>
        <w:rPr>
          <w:rFonts w:ascii="Arial" w:eastAsia="Times New Roman" w:hAnsi="Arial" w:cs="Arial"/>
          <w:sz w:val="24"/>
          <w:szCs w:val="24"/>
          <w:lang w:val="nl-NL"/>
        </w:rPr>
        <w:t>Kot</w:t>
      </w:r>
      <w:r w:rsidR="00CA7226">
        <w:rPr>
          <w:rFonts w:ascii="Arial" w:eastAsia="Times New Roman" w:hAnsi="Arial" w:cs="Arial"/>
          <w:sz w:val="24"/>
          <w:szCs w:val="24"/>
          <w:lang w:val="nl-NL"/>
        </w:rPr>
        <w:t>z</w:t>
      </w:r>
      <w:r>
        <w:rPr>
          <w:rFonts w:ascii="Arial" w:eastAsia="Times New Roman" w:hAnsi="Arial" w:cs="Arial"/>
          <w:sz w:val="24"/>
          <w:szCs w:val="24"/>
          <w:lang w:val="nl-NL"/>
        </w:rPr>
        <w:t>eva</w:t>
      </w:r>
      <w:proofErr w:type="spellEnd"/>
    </w:p>
    <w:p w14:paraId="315C8EAB" w14:textId="0A135F12" w:rsidR="002B187D" w:rsidRDefault="002B187D" w:rsidP="00944747">
      <w:pPr>
        <w:spacing w:after="0" w:line="240" w:lineRule="auto"/>
        <w:rPr>
          <w:rFonts w:ascii="Arial" w:eastAsia="Times New Roman" w:hAnsi="Arial" w:cs="Arial"/>
          <w:spacing w:val="3"/>
          <w:sz w:val="24"/>
          <w:szCs w:val="24"/>
          <w:lang w:val="nl-NL"/>
        </w:rPr>
      </w:pPr>
      <w:r>
        <w:rPr>
          <w:rFonts w:ascii="Arial" w:eastAsia="Times New Roman" w:hAnsi="Arial" w:cs="Arial"/>
          <w:sz w:val="24"/>
          <w:szCs w:val="24"/>
          <w:lang w:val="nl-NL"/>
        </w:rPr>
        <w:t>M.G. Koelewij</w:t>
      </w:r>
      <w:r w:rsidR="009641DD">
        <w:rPr>
          <w:rFonts w:ascii="Arial" w:eastAsia="Times New Roman" w:hAnsi="Arial" w:cs="Arial"/>
          <w:sz w:val="24"/>
          <w:szCs w:val="24"/>
          <w:lang w:val="nl-NL"/>
        </w:rPr>
        <w:t>n</w:t>
      </w:r>
    </w:p>
    <w:p w14:paraId="0D2341F1" w14:textId="77777777" w:rsidR="00944747" w:rsidRDefault="00944747" w:rsidP="00821CA5">
      <w:pPr>
        <w:spacing w:after="0" w:line="240" w:lineRule="auto"/>
        <w:rPr>
          <w:rFonts w:ascii="Arial" w:eastAsia="Times New Roman" w:hAnsi="Arial" w:cs="Arial"/>
          <w:spacing w:val="3"/>
          <w:sz w:val="24"/>
          <w:szCs w:val="24"/>
          <w:lang w:val="nl-NL"/>
        </w:rPr>
      </w:pPr>
    </w:p>
    <w:p w14:paraId="1CA570BA" w14:textId="76FF6D34"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 xml:space="preserve">De raad van advies </w:t>
      </w:r>
      <w:r w:rsidR="00F2313B">
        <w:rPr>
          <w:rFonts w:ascii="Arial" w:eastAsia="Times New Roman" w:hAnsi="Arial" w:cs="Arial"/>
          <w:sz w:val="24"/>
          <w:szCs w:val="24"/>
          <w:lang w:val="nl-NL"/>
        </w:rPr>
        <w:t xml:space="preserve">van de Stichting bestond in </w:t>
      </w:r>
      <w:r w:rsidR="00E26E84">
        <w:rPr>
          <w:rFonts w:ascii="Arial" w:eastAsia="Times New Roman" w:hAnsi="Arial" w:cs="Arial"/>
          <w:sz w:val="24"/>
          <w:szCs w:val="24"/>
          <w:lang w:val="nl-NL"/>
        </w:rPr>
        <w:t xml:space="preserve">2025 </w:t>
      </w:r>
      <w:r>
        <w:rPr>
          <w:rFonts w:ascii="Arial" w:eastAsia="Times New Roman" w:hAnsi="Arial" w:cs="Arial"/>
          <w:sz w:val="24"/>
          <w:szCs w:val="24"/>
          <w:lang w:val="nl-NL"/>
        </w:rPr>
        <w:t>uit:</w:t>
      </w:r>
    </w:p>
    <w:p w14:paraId="11E24F90" w14:textId="0A8D71EC" w:rsidR="00944747" w:rsidRDefault="00944747" w:rsidP="00944747">
      <w:pPr>
        <w:spacing w:after="0" w:line="240" w:lineRule="auto"/>
        <w:rPr>
          <w:rFonts w:ascii="Arial" w:eastAsia="Times New Roman" w:hAnsi="Arial" w:cs="Arial"/>
          <w:spacing w:val="3"/>
          <w:sz w:val="24"/>
          <w:szCs w:val="24"/>
          <w:lang w:val="nl-NL"/>
        </w:rPr>
      </w:pPr>
      <w:r>
        <w:rPr>
          <w:rFonts w:ascii="Arial" w:eastAsia="Times New Roman" w:hAnsi="Arial" w:cs="Arial"/>
          <w:sz w:val="24"/>
          <w:szCs w:val="24"/>
          <w:lang w:val="nl-NL"/>
        </w:rPr>
        <w:t>Drs</w:t>
      </w:r>
      <w:r w:rsidR="007C36D8">
        <w:rPr>
          <w:rFonts w:ascii="Arial" w:eastAsia="Times New Roman" w:hAnsi="Arial" w:cs="Arial"/>
          <w:sz w:val="24"/>
          <w:szCs w:val="24"/>
          <w:lang w:val="nl-NL"/>
        </w:rPr>
        <w:t>.</w:t>
      </w:r>
      <w:r>
        <w:rPr>
          <w:rFonts w:ascii="Arial" w:eastAsia="Times New Roman" w:hAnsi="Arial" w:cs="Arial"/>
          <w:sz w:val="24"/>
          <w:szCs w:val="24"/>
          <w:lang w:val="nl-NL"/>
        </w:rPr>
        <w:t xml:space="preserve"> H.M. Blankenberg, voorzitter</w:t>
      </w:r>
    </w:p>
    <w:p w14:paraId="3212FF6F" w14:textId="0BF7F4F8" w:rsidR="00944747" w:rsidRDefault="00944747" w:rsidP="00944747">
      <w:pPr>
        <w:spacing w:after="0" w:line="240" w:lineRule="auto"/>
        <w:rPr>
          <w:rFonts w:ascii="Arial" w:eastAsia="Times New Roman" w:hAnsi="Arial" w:cs="Arial"/>
          <w:spacing w:val="3"/>
          <w:sz w:val="24"/>
          <w:szCs w:val="24"/>
          <w:lang w:val="nl-NL"/>
        </w:rPr>
      </w:pPr>
      <w:r>
        <w:rPr>
          <w:rFonts w:ascii="Arial" w:eastAsia="Times New Roman" w:hAnsi="Arial" w:cs="Arial"/>
          <w:sz w:val="24"/>
          <w:szCs w:val="24"/>
          <w:lang w:val="nl-NL"/>
        </w:rPr>
        <w:t>Prof.</w:t>
      </w:r>
      <w:r w:rsidR="007C36D8">
        <w:rPr>
          <w:rFonts w:ascii="Arial" w:eastAsia="Times New Roman" w:hAnsi="Arial" w:cs="Arial"/>
          <w:sz w:val="24"/>
          <w:szCs w:val="24"/>
          <w:lang w:val="nl-NL"/>
        </w:rPr>
        <w:t xml:space="preserve"> </w:t>
      </w:r>
      <w:r>
        <w:rPr>
          <w:rFonts w:ascii="Arial" w:eastAsia="Times New Roman" w:hAnsi="Arial" w:cs="Arial"/>
          <w:sz w:val="24"/>
          <w:szCs w:val="24"/>
          <w:lang w:val="nl-NL"/>
        </w:rPr>
        <w:t>dr. J.M. van Winter</w:t>
      </w:r>
    </w:p>
    <w:p w14:paraId="1DDE210A" w14:textId="3AD71E68" w:rsidR="00944747" w:rsidRDefault="00944747" w:rsidP="00944747">
      <w:pPr>
        <w:spacing w:after="0" w:line="240" w:lineRule="auto"/>
        <w:rPr>
          <w:rFonts w:ascii="Arial" w:eastAsia="Times New Roman" w:hAnsi="Arial" w:cs="Arial"/>
          <w:spacing w:val="3"/>
          <w:sz w:val="24"/>
          <w:szCs w:val="24"/>
          <w:lang w:val="nl-NL"/>
        </w:rPr>
      </w:pPr>
      <w:r>
        <w:rPr>
          <w:rFonts w:ascii="Arial" w:eastAsia="Times New Roman" w:hAnsi="Arial" w:cs="Arial"/>
          <w:sz w:val="24"/>
          <w:szCs w:val="24"/>
          <w:lang w:val="nl-NL"/>
        </w:rPr>
        <w:t>Mr</w:t>
      </w:r>
      <w:r w:rsidR="007C36D8">
        <w:rPr>
          <w:rFonts w:ascii="Arial" w:eastAsia="Times New Roman" w:hAnsi="Arial" w:cs="Arial"/>
          <w:sz w:val="24"/>
          <w:szCs w:val="24"/>
          <w:lang w:val="nl-NL"/>
        </w:rPr>
        <w:t>.</w:t>
      </w:r>
      <w:r>
        <w:rPr>
          <w:rFonts w:ascii="Arial" w:eastAsia="Times New Roman" w:hAnsi="Arial" w:cs="Arial"/>
          <w:sz w:val="24"/>
          <w:szCs w:val="24"/>
          <w:lang w:val="nl-NL"/>
        </w:rPr>
        <w:t xml:space="preserve"> H. Tromp</w:t>
      </w:r>
    </w:p>
    <w:p w14:paraId="6DA63CB2" w14:textId="1FD7CDE2" w:rsidR="00944747" w:rsidRDefault="00944747"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Mr</w:t>
      </w:r>
      <w:r w:rsidR="007C36D8">
        <w:rPr>
          <w:rFonts w:ascii="Arial" w:eastAsia="Times New Roman" w:hAnsi="Arial" w:cs="Arial"/>
          <w:sz w:val="24"/>
          <w:szCs w:val="24"/>
          <w:lang w:val="nl-NL"/>
        </w:rPr>
        <w:t>.</w:t>
      </w:r>
      <w:r>
        <w:rPr>
          <w:rFonts w:ascii="Arial" w:eastAsia="Times New Roman" w:hAnsi="Arial" w:cs="Arial"/>
          <w:sz w:val="24"/>
          <w:szCs w:val="24"/>
          <w:lang w:val="nl-NL"/>
        </w:rPr>
        <w:t xml:space="preserve"> D.H. baron van Hoevell tot </w:t>
      </w:r>
      <w:proofErr w:type="spellStart"/>
      <w:r>
        <w:rPr>
          <w:rFonts w:ascii="Arial" w:eastAsia="Times New Roman" w:hAnsi="Arial" w:cs="Arial"/>
          <w:sz w:val="24"/>
          <w:szCs w:val="24"/>
          <w:lang w:val="nl-NL"/>
        </w:rPr>
        <w:t>Westerflier</w:t>
      </w:r>
      <w:proofErr w:type="spellEnd"/>
    </w:p>
    <w:p w14:paraId="447457B0" w14:textId="77777777" w:rsidR="00B82708" w:rsidRDefault="00B82708" w:rsidP="00944747">
      <w:pPr>
        <w:spacing w:after="0" w:line="240" w:lineRule="auto"/>
        <w:rPr>
          <w:rFonts w:ascii="Arial" w:eastAsia="Times New Roman" w:hAnsi="Arial" w:cs="Arial"/>
          <w:sz w:val="24"/>
          <w:szCs w:val="24"/>
          <w:lang w:val="nl-NL"/>
        </w:rPr>
      </w:pPr>
    </w:p>
    <w:p w14:paraId="598D2FC8" w14:textId="0E0BCE45" w:rsidR="00B82708" w:rsidRDefault="00E26E84" w:rsidP="00944747">
      <w:pPr>
        <w:spacing w:after="0" w:line="240" w:lineRule="auto"/>
        <w:rPr>
          <w:rFonts w:ascii="Arial" w:eastAsia="Times New Roman" w:hAnsi="Arial" w:cs="Arial"/>
          <w:sz w:val="24"/>
          <w:szCs w:val="24"/>
          <w:lang w:val="nl-NL"/>
        </w:rPr>
      </w:pPr>
      <w:r>
        <w:rPr>
          <w:rFonts w:ascii="Arial" w:eastAsia="Times New Roman" w:hAnsi="Arial" w:cs="Arial"/>
          <w:sz w:val="24"/>
          <w:szCs w:val="24"/>
          <w:lang w:val="nl-NL"/>
        </w:rPr>
        <w:t xml:space="preserve">28 april </w:t>
      </w:r>
      <w:r w:rsidR="00B82708">
        <w:rPr>
          <w:rFonts w:ascii="Arial" w:eastAsia="Times New Roman" w:hAnsi="Arial" w:cs="Arial"/>
          <w:sz w:val="24"/>
          <w:szCs w:val="24"/>
          <w:lang w:val="nl-NL"/>
        </w:rPr>
        <w:t>202</w:t>
      </w:r>
      <w:r w:rsidR="00F77A28">
        <w:rPr>
          <w:rFonts w:ascii="Arial" w:eastAsia="Times New Roman" w:hAnsi="Arial" w:cs="Arial"/>
          <w:sz w:val="24"/>
          <w:szCs w:val="24"/>
          <w:lang w:val="nl-NL"/>
        </w:rPr>
        <w:t>5</w:t>
      </w:r>
    </w:p>
    <w:p w14:paraId="1D735E1F" w14:textId="77777777" w:rsidR="00F779C2" w:rsidRPr="007C36D8" w:rsidRDefault="00F779C2">
      <w:pPr>
        <w:rPr>
          <w:lang w:val="nl-NL"/>
        </w:rPr>
      </w:pPr>
    </w:p>
    <w:sectPr w:rsidR="00F779C2" w:rsidRPr="007C36D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7381D" w14:textId="77777777" w:rsidR="00E6393C" w:rsidRDefault="00E6393C" w:rsidP="00BE69C2">
      <w:pPr>
        <w:spacing w:after="0" w:line="240" w:lineRule="auto"/>
      </w:pPr>
      <w:r>
        <w:separator/>
      </w:r>
    </w:p>
  </w:endnote>
  <w:endnote w:type="continuationSeparator" w:id="0">
    <w:p w14:paraId="4225B83C" w14:textId="77777777" w:rsidR="00E6393C" w:rsidRDefault="00E6393C" w:rsidP="00BE6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E62A" w14:textId="77777777" w:rsidR="00BE69C2" w:rsidRDefault="00BE69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76B56" w14:textId="77777777" w:rsidR="00BE69C2" w:rsidRDefault="00BE69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B21D" w14:textId="77777777" w:rsidR="00BE69C2" w:rsidRDefault="00BE69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35883" w14:textId="77777777" w:rsidR="00E6393C" w:rsidRDefault="00E6393C" w:rsidP="00BE69C2">
      <w:pPr>
        <w:spacing w:after="0" w:line="240" w:lineRule="auto"/>
      </w:pPr>
      <w:r>
        <w:separator/>
      </w:r>
    </w:p>
  </w:footnote>
  <w:footnote w:type="continuationSeparator" w:id="0">
    <w:p w14:paraId="72B7D6A1" w14:textId="77777777" w:rsidR="00E6393C" w:rsidRDefault="00E6393C" w:rsidP="00BE6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922A" w14:textId="77777777" w:rsidR="00BE69C2" w:rsidRDefault="00BE69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095034"/>
      <w:docPartObj>
        <w:docPartGallery w:val="Page Numbers (Margins)"/>
        <w:docPartUnique/>
      </w:docPartObj>
    </w:sdtPr>
    <w:sdtContent>
      <w:p w14:paraId="632C2971" w14:textId="77777777" w:rsidR="00BE69C2" w:rsidRDefault="00BE69C2">
        <w:pPr>
          <w:pStyle w:val="Koptekst"/>
        </w:pPr>
        <w:r>
          <w:rPr>
            <w:noProof/>
            <w:lang w:val="nl-NL" w:eastAsia="nl-NL"/>
          </w:rPr>
          <mc:AlternateContent>
            <mc:Choice Requires="wps">
              <w:drawing>
                <wp:anchor distT="0" distB="0" distL="114300" distR="114300" simplePos="0" relativeHeight="251659264" behindDoc="0" locked="0" layoutInCell="0" allowOverlap="1" wp14:anchorId="480D7C56" wp14:editId="4867C988">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B3B86" w14:textId="650E22ED" w:rsidR="00BE69C2" w:rsidRDefault="00BE69C2">
                              <w:pPr>
                                <w:pStyle w:val="Voettekst"/>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A26490" w:rsidRPr="00A26490">
                                <w:rPr>
                                  <w:rFonts w:asciiTheme="majorHAnsi" w:eastAsiaTheme="majorEastAsia" w:hAnsiTheme="majorHAnsi" w:cstheme="majorBidi"/>
                                  <w:noProof/>
                                  <w:sz w:val="44"/>
                                  <w:szCs w:val="44"/>
                                </w:rPr>
                                <w:t>3</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80D7C56"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14:paraId="50AB3B86" w14:textId="650E22ED" w:rsidR="00BE69C2" w:rsidRDefault="00BE69C2">
                        <w:pPr>
                          <w:pStyle w:val="Voettekst"/>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A26490" w:rsidRPr="00A26490">
                          <w:rPr>
                            <w:rFonts w:asciiTheme="majorHAnsi" w:eastAsiaTheme="majorEastAsia" w:hAnsiTheme="majorHAnsi" w:cstheme="majorBidi"/>
                            <w:noProof/>
                            <w:sz w:val="44"/>
                            <w:szCs w:val="44"/>
                          </w:rPr>
                          <w:t>3</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72E2" w14:textId="77777777" w:rsidR="00BE69C2" w:rsidRDefault="00BE69C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747"/>
    <w:rsid w:val="00064FBD"/>
    <w:rsid w:val="00077CFF"/>
    <w:rsid w:val="0008210B"/>
    <w:rsid w:val="000A2DB9"/>
    <w:rsid w:val="000B36D7"/>
    <w:rsid w:val="000B5C4F"/>
    <w:rsid w:val="000C0F96"/>
    <w:rsid w:val="000D0482"/>
    <w:rsid w:val="000F27B3"/>
    <w:rsid w:val="00107C80"/>
    <w:rsid w:val="0012024A"/>
    <w:rsid w:val="001242E5"/>
    <w:rsid w:val="00134C90"/>
    <w:rsid w:val="001912C4"/>
    <w:rsid w:val="001B59F4"/>
    <w:rsid w:val="00201CD4"/>
    <w:rsid w:val="00204058"/>
    <w:rsid w:val="002064DD"/>
    <w:rsid w:val="00290412"/>
    <w:rsid w:val="002B187D"/>
    <w:rsid w:val="002B7B74"/>
    <w:rsid w:val="002F2C40"/>
    <w:rsid w:val="003147D1"/>
    <w:rsid w:val="00335468"/>
    <w:rsid w:val="003A6DD8"/>
    <w:rsid w:val="003C13CA"/>
    <w:rsid w:val="003D5103"/>
    <w:rsid w:val="0042635F"/>
    <w:rsid w:val="004678C0"/>
    <w:rsid w:val="00474499"/>
    <w:rsid w:val="00482A6F"/>
    <w:rsid w:val="004A0FC0"/>
    <w:rsid w:val="004B2C55"/>
    <w:rsid w:val="00505726"/>
    <w:rsid w:val="00523AA6"/>
    <w:rsid w:val="00544C2C"/>
    <w:rsid w:val="00563236"/>
    <w:rsid w:val="0058137E"/>
    <w:rsid w:val="005A0B1C"/>
    <w:rsid w:val="005A116C"/>
    <w:rsid w:val="005B16CB"/>
    <w:rsid w:val="005C66F1"/>
    <w:rsid w:val="005E0AF7"/>
    <w:rsid w:val="005E659A"/>
    <w:rsid w:val="005E6EC3"/>
    <w:rsid w:val="00622368"/>
    <w:rsid w:val="00635CD6"/>
    <w:rsid w:val="00657F23"/>
    <w:rsid w:val="0068059C"/>
    <w:rsid w:val="006A1970"/>
    <w:rsid w:val="006B758E"/>
    <w:rsid w:val="006C013A"/>
    <w:rsid w:val="006C3582"/>
    <w:rsid w:val="006C5E94"/>
    <w:rsid w:val="006D1E60"/>
    <w:rsid w:val="006D70FE"/>
    <w:rsid w:val="006E1255"/>
    <w:rsid w:val="006E3299"/>
    <w:rsid w:val="00722B5D"/>
    <w:rsid w:val="00723DFA"/>
    <w:rsid w:val="00747763"/>
    <w:rsid w:val="00755D07"/>
    <w:rsid w:val="00783E38"/>
    <w:rsid w:val="00795FEB"/>
    <w:rsid w:val="007B6E74"/>
    <w:rsid w:val="007B7586"/>
    <w:rsid w:val="007C36D8"/>
    <w:rsid w:val="007D7FD3"/>
    <w:rsid w:val="007E0F77"/>
    <w:rsid w:val="00804F40"/>
    <w:rsid w:val="00820CBF"/>
    <w:rsid w:val="00821CA5"/>
    <w:rsid w:val="00831E33"/>
    <w:rsid w:val="008400A3"/>
    <w:rsid w:val="008752C4"/>
    <w:rsid w:val="0089131A"/>
    <w:rsid w:val="00893EAD"/>
    <w:rsid w:val="008B0736"/>
    <w:rsid w:val="008B3267"/>
    <w:rsid w:val="008C3F3A"/>
    <w:rsid w:val="008C5588"/>
    <w:rsid w:val="008D375A"/>
    <w:rsid w:val="008E2DEB"/>
    <w:rsid w:val="00913A11"/>
    <w:rsid w:val="00920C0B"/>
    <w:rsid w:val="00926BCC"/>
    <w:rsid w:val="00944747"/>
    <w:rsid w:val="009641DD"/>
    <w:rsid w:val="009721B7"/>
    <w:rsid w:val="00976CE7"/>
    <w:rsid w:val="009A5DAC"/>
    <w:rsid w:val="009B7FD4"/>
    <w:rsid w:val="009C79E0"/>
    <w:rsid w:val="009E2310"/>
    <w:rsid w:val="009F6583"/>
    <w:rsid w:val="00A04091"/>
    <w:rsid w:val="00A204A2"/>
    <w:rsid w:val="00A26490"/>
    <w:rsid w:val="00A4180A"/>
    <w:rsid w:val="00A879E9"/>
    <w:rsid w:val="00AC0DB1"/>
    <w:rsid w:val="00B249B7"/>
    <w:rsid w:val="00B55FA4"/>
    <w:rsid w:val="00B652FE"/>
    <w:rsid w:val="00B71C72"/>
    <w:rsid w:val="00B82708"/>
    <w:rsid w:val="00BC0FEA"/>
    <w:rsid w:val="00BD0049"/>
    <w:rsid w:val="00BE69C2"/>
    <w:rsid w:val="00C16C8B"/>
    <w:rsid w:val="00C519BA"/>
    <w:rsid w:val="00C74B6C"/>
    <w:rsid w:val="00C841F6"/>
    <w:rsid w:val="00CA7226"/>
    <w:rsid w:val="00CB7A04"/>
    <w:rsid w:val="00CC77DD"/>
    <w:rsid w:val="00CE7CBB"/>
    <w:rsid w:val="00D1092C"/>
    <w:rsid w:val="00D13ADD"/>
    <w:rsid w:val="00D27872"/>
    <w:rsid w:val="00DB3337"/>
    <w:rsid w:val="00DF74D0"/>
    <w:rsid w:val="00E1001A"/>
    <w:rsid w:val="00E13AAF"/>
    <w:rsid w:val="00E2612E"/>
    <w:rsid w:val="00E26E84"/>
    <w:rsid w:val="00E31416"/>
    <w:rsid w:val="00E6393C"/>
    <w:rsid w:val="00E76AA2"/>
    <w:rsid w:val="00E8219C"/>
    <w:rsid w:val="00E86D1A"/>
    <w:rsid w:val="00E9022D"/>
    <w:rsid w:val="00ED04C5"/>
    <w:rsid w:val="00ED2B01"/>
    <w:rsid w:val="00ED3FB9"/>
    <w:rsid w:val="00EF4B80"/>
    <w:rsid w:val="00F03A01"/>
    <w:rsid w:val="00F06CEE"/>
    <w:rsid w:val="00F2313B"/>
    <w:rsid w:val="00F236AB"/>
    <w:rsid w:val="00F44FFA"/>
    <w:rsid w:val="00F47540"/>
    <w:rsid w:val="00F5039D"/>
    <w:rsid w:val="00F564A7"/>
    <w:rsid w:val="00F779C2"/>
    <w:rsid w:val="00F77A28"/>
    <w:rsid w:val="00FC2B69"/>
    <w:rsid w:val="00FC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81AE2"/>
  <w15:chartTrackingRefBased/>
  <w15:docId w15:val="{85107197-A1E2-4F72-93CB-57D6F634D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4747"/>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E69C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E69C2"/>
  </w:style>
  <w:style w:type="paragraph" w:styleId="Voettekst">
    <w:name w:val="footer"/>
    <w:basedOn w:val="Standaard"/>
    <w:link w:val="VoettekstChar"/>
    <w:uiPriority w:val="99"/>
    <w:unhideWhenUsed/>
    <w:rsid w:val="00BE69C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E69C2"/>
  </w:style>
  <w:style w:type="paragraph" w:styleId="Revisie">
    <w:name w:val="Revision"/>
    <w:hidden/>
    <w:uiPriority w:val="99"/>
    <w:semiHidden/>
    <w:rsid w:val="007C36D8"/>
    <w:pPr>
      <w:spacing w:after="0" w:line="240" w:lineRule="auto"/>
    </w:pPr>
  </w:style>
  <w:style w:type="character" w:styleId="Verwijzingopmerking">
    <w:name w:val="annotation reference"/>
    <w:basedOn w:val="Standaardalinea-lettertype"/>
    <w:uiPriority w:val="99"/>
    <w:semiHidden/>
    <w:unhideWhenUsed/>
    <w:rsid w:val="007C36D8"/>
    <w:rPr>
      <w:sz w:val="16"/>
      <w:szCs w:val="16"/>
    </w:rPr>
  </w:style>
  <w:style w:type="paragraph" w:styleId="Tekstopmerking">
    <w:name w:val="annotation text"/>
    <w:basedOn w:val="Standaard"/>
    <w:link w:val="TekstopmerkingChar"/>
    <w:uiPriority w:val="99"/>
    <w:unhideWhenUsed/>
    <w:rsid w:val="007C36D8"/>
    <w:pPr>
      <w:spacing w:line="240" w:lineRule="auto"/>
    </w:pPr>
    <w:rPr>
      <w:sz w:val="20"/>
      <w:szCs w:val="20"/>
    </w:rPr>
  </w:style>
  <w:style w:type="character" w:customStyle="1" w:styleId="TekstopmerkingChar">
    <w:name w:val="Tekst opmerking Char"/>
    <w:basedOn w:val="Standaardalinea-lettertype"/>
    <w:link w:val="Tekstopmerking"/>
    <w:uiPriority w:val="99"/>
    <w:rsid w:val="007C36D8"/>
    <w:rPr>
      <w:sz w:val="20"/>
      <w:szCs w:val="20"/>
    </w:rPr>
  </w:style>
  <w:style w:type="paragraph" w:styleId="Onderwerpvanopmerking">
    <w:name w:val="annotation subject"/>
    <w:basedOn w:val="Tekstopmerking"/>
    <w:next w:val="Tekstopmerking"/>
    <w:link w:val="OnderwerpvanopmerkingChar"/>
    <w:uiPriority w:val="99"/>
    <w:semiHidden/>
    <w:unhideWhenUsed/>
    <w:rsid w:val="007C36D8"/>
    <w:rPr>
      <w:b/>
      <w:bCs/>
    </w:rPr>
  </w:style>
  <w:style w:type="character" w:customStyle="1" w:styleId="OnderwerpvanopmerkingChar">
    <w:name w:val="Onderwerp van opmerking Char"/>
    <w:basedOn w:val="TekstopmerkingChar"/>
    <w:link w:val="Onderwerpvanopmerking"/>
    <w:uiPriority w:val="99"/>
    <w:semiHidden/>
    <w:rsid w:val="007C36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3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3975</Characters>
  <Application>Microsoft Office Word</Application>
  <DocSecurity>0</DocSecurity>
  <Lines>97</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Meerburg</dc:creator>
  <cp:keywords/>
  <dc:description/>
  <cp:lastModifiedBy>Jorik van Bijlert</cp:lastModifiedBy>
  <cp:revision>2</cp:revision>
  <dcterms:created xsi:type="dcterms:W3CDTF">2026-07-01T09:46:00Z</dcterms:created>
  <dcterms:modified xsi:type="dcterms:W3CDTF">2026-07-01T09:46:00Z</dcterms:modified>
</cp:coreProperties>
</file>